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9B" w:rsidRDefault="00346743" w:rsidP="006423E3">
      <w:pPr>
        <w:spacing w:after="0" w:line="240" w:lineRule="auto"/>
      </w:pPr>
      <w:r>
        <w:t xml:space="preserve">         </w:t>
      </w:r>
      <w:r w:rsidRPr="00346743">
        <w:rPr>
          <w:lang w:val="ru-RU"/>
        </w:rPr>
        <w:t xml:space="preserve">                                                                     </w:t>
      </w:r>
      <w:r w:rsidR="006423E3">
        <w:t xml:space="preserve">                                         </w:t>
      </w:r>
      <w:r w:rsidR="00F43B14">
        <w:t xml:space="preserve">          </w:t>
      </w:r>
      <w:r>
        <w:t xml:space="preserve"> </w:t>
      </w:r>
      <w:r w:rsidR="00F43B14">
        <w:t>ЗАТВЕРДЖЕНО</w:t>
      </w:r>
    </w:p>
    <w:p w:rsidR="00F43B14" w:rsidRDefault="006423E3" w:rsidP="006423E3">
      <w:pPr>
        <w:spacing w:after="0" w:line="240" w:lineRule="auto"/>
        <w:jc w:val="center"/>
      </w:pPr>
      <w:r>
        <w:t xml:space="preserve">                  </w:t>
      </w:r>
      <w:r w:rsidR="00346743">
        <w:t xml:space="preserve">      </w:t>
      </w:r>
      <w:r w:rsidR="00346743" w:rsidRPr="00346743">
        <w:rPr>
          <w:lang w:val="ru-RU"/>
        </w:rPr>
        <w:t xml:space="preserve">                                            </w:t>
      </w:r>
      <w:r>
        <w:t xml:space="preserve">                                    </w:t>
      </w:r>
      <w:r w:rsidR="00346743">
        <w:t xml:space="preserve">                      </w:t>
      </w:r>
      <w:r w:rsidR="00DB57BE">
        <w:t>Наказ директора</w:t>
      </w:r>
      <w:r w:rsidR="00EC794B">
        <w:t xml:space="preserve"> ____________ Інна МАЦНЄВА</w:t>
      </w:r>
      <w:r w:rsidR="00F43B14">
        <w:t xml:space="preserve"> </w:t>
      </w:r>
    </w:p>
    <w:p w:rsidR="00F43B14" w:rsidRDefault="00F43B14" w:rsidP="00F43B14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</w:t>
      </w:r>
      <w:r w:rsidR="00EC794B">
        <w:t>від  ___________________</w:t>
      </w:r>
      <w:r>
        <w:t xml:space="preserve">№ </w:t>
      </w:r>
      <w:r w:rsidR="00EC794B">
        <w:t>_________</w:t>
      </w:r>
    </w:p>
    <w:p w:rsidR="00F43B14" w:rsidRDefault="00F43B14"/>
    <w:p w:rsidR="00F43B14" w:rsidRPr="00F43B14" w:rsidRDefault="00F43B14" w:rsidP="00BA151A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sz w:val="32"/>
          <w:szCs w:val="32"/>
          <w:lang w:eastAsia="uk-UA"/>
        </w:rPr>
      </w:pPr>
      <w:r w:rsidRPr="00F43B14">
        <w:rPr>
          <w:rFonts w:eastAsia="Times New Roman" w:cs="Times New Roman"/>
          <w:b/>
          <w:bCs/>
          <w:sz w:val="32"/>
          <w:szCs w:val="32"/>
          <w:lang w:eastAsia="uk-UA"/>
        </w:rPr>
        <w:t>ПЛАН</w:t>
      </w:r>
    </w:p>
    <w:p w:rsidR="00F43B14" w:rsidRDefault="00F43B14" w:rsidP="00BA151A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sz w:val="32"/>
          <w:szCs w:val="32"/>
          <w:lang w:eastAsia="uk-UA"/>
        </w:rPr>
      </w:pPr>
      <w:r w:rsidRPr="00F43B14">
        <w:rPr>
          <w:rFonts w:eastAsia="Times New Roman" w:cs="Times New Roman"/>
          <w:b/>
          <w:bCs/>
          <w:sz w:val="32"/>
          <w:szCs w:val="32"/>
          <w:lang w:eastAsia="uk-UA"/>
        </w:rPr>
        <w:t xml:space="preserve">заходів з охорони здоров’я вихованців </w:t>
      </w:r>
      <w:r w:rsidR="00EC794B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закладу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дошкільної освіти</w:t>
      </w:r>
      <w:r w:rsidR="00EC794B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(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 xml:space="preserve">спеціальний </w:t>
      </w:r>
      <w:r w:rsidR="00EC794B">
        <w:rPr>
          <w:rFonts w:eastAsia="Times New Roman" w:cs="Times New Roman"/>
          <w:b/>
          <w:bCs/>
          <w:sz w:val="32"/>
          <w:szCs w:val="32"/>
          <w:lang w:eastAsia="uk-UA"/>
        </w:rPr>
        <w:t>дитячий садок)</w:t>
      </w:r>
    </w:p>
    <w:p w:rsidR="00EC794B" w:rsidRPr="00F43B14" w:rsidRDefault="00EC794B" w:rsidP="00BA151A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sz w:val="32"/>
          <w:szCs w:val="32"/>
          <w:lang w:eastAsia="uk-UA"/>
        </w:rPr>
      </w:pPr>
      <w:r>
        <w:rPr>
          <w:rFonts w:eastAsia="Times New Roman" w:cs="Times New Roman"/>
          <w:b/>
          <w:bCs/>
          <w:sz w:val="32"/>
          <w:szCs w:val="32"/>
          <w:lang w:eastAsia="uk-UA"/>
        </w:rPr>
        <w:t xml:space="preserve"> № 7 «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>Зірочка» Черкаської міської територіальної громади</w:t>
      </w:r>
    </w:p>
    <w:p w:rsidR="00F43B14" w:rsidRPr="00F43B14" w:rsidRDefault="00311968" w:rsidP="00BA151A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sz w:val="32"/>
          <w:szCs w:val="32"/>
          <w:lang w:eastAsia="uk-UA"/>
        </w:rPr>
      </w:pPr>
      <w:r>
        <w:rPr>
          <w:rFonts w:eastAsia="Times New Roman" w:cs="Times New Roman"/>
          <w:b/>
          <w:bCs/>
          <w:sz w:val="32"/>
          <w:szCs w:val="32"/>
          <w:lang w:eastAsia="uk-UA"/>
        </w:rPr>
        <w:t xml:space="preserve">на </w:t>
      </w:r>
      <w:r w:rsidR="000106A2">
        <w:rPr>
          <w:rFonts w:eastAsia="Times New Roman" w:cs="Times New Roman"/>
          <w:b/>
          <w:bCs/>
          <w:sz w:val="32"/>
          <w:szCs w:val="32"/>
          <w:lang w:eastAsia="uk-UA"/>
        </w:rPr>
        <w:t>2026</w:t>
      </w:r>
      <w:r w:rsidR="007272DE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– 2027 </w:t>
      </w:r>
      <w:proofErr w:type="spellStart"/>
      <w:r w:rsidR="007272DE">
        <w:rPr>
          <w:rFonts w:eastAsia="Times New Roman" w:cs="Times New Roman"/>
          <w:b/>
          <w:bCs/>
          <w:sz w:val="32"/>
          <w:szCs w:val="32"/>
          <w:lang w:eastAsia="uk-UA"/>
        </w:rPr>
        <w:t>н.р</w:t>
      </w:r>
      <w:proofErr w:type="spellEnd"/>
      <w:r w:rsidR="007272DE">
        <w:rPr>
          <w:rFonts w:eastAsia="Times New Roman" w:cs="Times New Roman"/>
          <w:b/>
          <w:bCs/>
          <w:sz w:val="32"/>
          <w:szCs w:val="32"/>
          <w:lang w:eastAsia="uk-UA"/>
        </w:rPr>
        <w:t>.</w:t>
      </w:r>
    </w:p>
    <w:p w:rsidR="00B653F0" w:rsidRDefault="00F43B14" w:rsidP="00F43B14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b/>
          <w:bCs/>
          <w:sz w:val="24"/>
          <w:szCs w:val="24"/>
          <w:lang w:eastAsia="uk-UA"/>
        </w:rPr>
        <w:t>Мета:</w:t>
      </w:r>
      <w:r w:rsidRPr="00F43B14">
        <w:rPr>
          <w:rFonts w:eastAsia="Times New Roman" w:cs="Times New Roman"/>
          <w:sz w:val="24"/>
          <w:szCs w:val="24"/>
          <w:lang w:eastAsia="uk-UA"/>
        </w:rPr>
        <w:t xml:space="preserve"> </w:t>
      </w:r>
      <w:r>
        <w:rPr>
          <w:rFonts w:eastAsia="Times New Roman" w:cs="Times New Roman"/>
          <w:sz w:val="24"/>
          <w:szCs w:val="24"/>
          <w:lang w:eastAsia="uk-UA"/>
        </w:rPr>
        <w:t>с</w:t>
      </w:r>
      <w:r w:rsidRPr="00F43B14">
        <w:rPr>
          <w:rFonts w:eastAsia="Times New Roman" w:cs="Times New Roman"/>
          <w:sz w:val="24"/>
          <w:szCs w:val="24"/>
          <w:lang w:eastAsia="uk-UA"/>
        </w:rPr>
        <w:t>творення цілісної системи охорони та зміцнення фізичного, психічного і соціального здоров</w:t>
      </w:r>
      <w:r w:rsidR="00DB57BE">
        <w:rPr>
          <w:rFonts w:eastAsia="Times New Roman" w:cs="Times New Roman"/>
          <w:sz w:val="24"/>
          <w:szCs w:val="24"/>
          <w:lang w:eastAsia="uk-UA"/>
        </w:rPr>
        <w:t>’я вихованців ЗДО</w:t>
      </w:r>
      <w:r w:rsidR="00EC794B">
        <w:rPr>
          <w:rFonts w:eastAsia="Times New Roman" w:cs="Times New Roman"/>
          <w:sz w:val="24"/>
          <w:szCs w:val="24"/>
          <w:lang w:eastAsia="uk-UA"/>
        </w:rPr>
        <w:t xml:space="preserve"> № 7</w:t>
      </w:r>
      <w:r w:rsidRPr="00F43B14">
        <w:rPr>
          <w:rFonts w:eastAsia="Times New Roman" w:cs="Times New Roman"/>
          <w:sz w:val="24"/>
          <w:szCs w:val="24"/>
          <w:lang w:eastAsia="uk-UA"/>
        </w:rPr>
        <w:t xml:space="preserve">, забезпечення </w:t>
      </w:r>
      <w:r w:rsidR="00B653F0">
        <w:rPr>
          <w:rFonts w:eastAsia="Times New Roman" w:cs="Times New Roman"/>
          <w:sz w:val="24"/>
          <w:szCs w:val="24"/>
          <w:lang w:eastAsia="uk-UA"/>
        </w:rPr>
        <w:t xml:space="preserve">   </w:t>
      </w:r>
    </w:p>
    <w:p w:rsidR="00F43B14" w:rsidRDefault="00F43B14" w:rsidP="00F43B14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sz w:val="24"/>
          <w:szCs w:val="24"/>
          <w:lang w:eastAsia="uk-UA"/>
        </w:rPr>
        <w:t>безпечних умов освітнього процесу та зниження рівня захворюваності.</w:t>
      </w:r>
    </w:p>
    <w:p w:rsidR="00F43B14" w:rsidRPr="00F43B14" w:rsidRDefault="00F43B14" w:rsidP="00F43B14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b/>
          <w:bCs/>
          <w:sz w:val="24"/>
          <w:szCs w:val="24"/>
          <w:lang w:eastAsia="uk-UA"/>
        </w:rPr>
        <w:t>Завдання:</w:t>
      </w:r>
    </w:p>
    <w:p w:rsidR="00F43B14" w:rsidRPr="00F43B14" w:rsidRDefault="00F43B14" w:rsidP="00F43B14">
      <w:pPr>
        <w:numPr>
          <w:ilvl w:val="1"/>
          <w:numId w:val="1"/>
        </w:numPr>
        <w:tabs>
          <w:tab w:val="clear" w:pos="1440"/>
          <w:tab w:val="num" w:pos="851"/>
        </w:tabs>
        <w:spacing w:after="0" w:line="240" w:lineRule="auto"/>
        <w:ind w:left="0"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sz w:val="24"/>
          <w:szCs w:val="24"/>
          <w:lang w:eastAsia="uk-UA"/>
        </w:rPr>
        <w:t>Забезпечити раціональний та бе</w:t>
      </w:r>
      <w:r w:rsidR="00DB57BE">
        <w:rPr>
          <w:rFonts w:eastAsia="Times New Roman" w:cs="Times New Roman"/>
          <w:sz w:val="24"/>
          <w:szCs w:val="24"/>
          <w:lang w:eastAsia="uk-UA"/>
        </w:rPr>
        <w:t>зпечний режим функціонування ЗДО</w:t>
      </w:r>
      <w:r w:rsidRPr="00F43B14">
        <w:rPr>
          <w:rFonts w:eastAsia="Times New Roman" w:cs="Times New Roman"/>
          <w:sz w:val="24"/>
          <w:szCs w:val="24"/>
          <w:lang w:eastAsia="uk-UA"/>
        </w:rPr>
        <w:t>.</w:t>
      </w:r>
    </w:p>
    <w:p w:rsidR="00F43B14" w:rsidRPr="00F43B14" w:rsidRDefault="00F43B14" w:rsidP="00F43B14">
      <w:pPr>
        <w:numPr>
          <w:ilvl w:val="1"/>
          <w:numId w:val="1"/>
        </w:numPr>
        <w:tabs>
          <w:tab w:val="clear" w:pos="144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sz w:val="24"/>
          <w:szCs w:val="24"/>
          <w:lang w:eastAsia="uk-UA"/>
        </w:rPr>
        <w:t>Посилити контроль за організацією якісного харчування та дотриманням санітарно-гігієнічних норм.</w:t>
      </w:r>
    </w:p>
    <w:p w:rsidR="00F43B14" w:rsidRPr="00F43B14" w:rsidRDefault="00F43B14" w:rsidP="00F43B14">
      <w:pPr>
        <w:numPr>
          <w:ilvl w:val="1"/>
          <w:numId w:val="1"/>
        </w:numPr>
        <w:tabs>
          <w:tab w:val="clear" w:pos="144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sz w:val="24"/>
          <w:szCs w:val="24"/>
          <w:lang w:eastAsia="uk-UA"/>
        </w:rPr>
        <w:t xml:space="preserve">Впроваджувати сучасні </w:t>
      </w:r>
      <w:proofErr w:type="spellStart"/>
      <w:r w:rsidRPr="00F43B14">
        <w:rPr>
          <w:rFonts w:eastAsia="Times New Roman" w:cs="Times New Roman"/>
          <w:sz w:val="24"/>
          <w:szCs w:val="24"/>
          <w:lang w:eastAsia="uk-UA"/>
        </w:rPr>
        <w:t>здоров’язберігаючі</w:t>
      </w:r>
      <w:proofErr w:type="spellEnd"/>
      <w:r w:rsidRPr="00F43B14">
        <w:rPr>
          <w:rFonts w:eastAsia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F43B14">
        <w:rPr>
          <w:rFonts w:eastAsia="Times New Roman" w:cs="Times New Roman"/>
          <w:sz w:val="24"/>
          <w:szCs w:val="24"/>
          <w:lang w:eastAsia="uk-UA"/>
        </w:rPr>
        <w:t>здоров’яформуючі</w:t>
      </w:r>
      <w:proofErr w:type="spellEnd"/>
      <w:r w:rsidRPr="00F43B14">
        <w:rPr>
          <w:rFonts w:eastAsia="Times New Roman" w:cs="Times New Roman"/>
          <w:sz w:val="24"/>
          <w:szCs w:val="24"/>
          <w:lang w:eastAsia="uk-UA"/>
        </w:rPr>
        <w:t xml:space="preserve"> т</w:t>
      </w:r>
      <w:r w:rsidR="00EC794B">
        <w:rPr>
          <w:rFonts w:eastAsia="Times New Roman" w:cs="Times New Roman"/>
          <w:sz w:val="24"/>
          <w:szCs w:val="24"/>
          <w:lang w:eastAsia="uk-UA"/>
        </w:rPr>
        <w:t>ехнології</w:t>
      </w:r>
      <w:r w:rsidRPr="00F43B14">
        <w:rPr>
          <w:rFonts w:eastAsia="Times New Roman" w:cs="Times New Roman"/>
          <w:sz w:val="24"/>
          <w:szCs w:val="24"/>
          <w:lang w:eastAsia="uk-UA"/>
        </w:rPr>
        <w:t>.</w:t>
      </w:r>
    </w:p>
    <w:p w:rsidR="00F43B14" w:rsidRPr="00F43B14" w:rsidRDefault="00F43B14" w:rsidP="00F43B14">
      <w:pPr>
        <w:numPr>
          <w:ilvl w:val="1"/>
          <w:numId w:val="1"/>
        </w:numPr>
        <w:tabs>
          <w:tab w:val="clear" w:pos="144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43B14">
        <w:rPr>
          <w:rFonts w:eastAsia="Times New Roman" w:cs="Times New Roman"/>
          <w:sz w:val="24"/>
          <w:szCs w:val="24"/>
          <w:lang w:eastAsia="uk-UA"/>
        </w:rPr>
        <w:t>Підвищити рівень обізнаності батьків та педагогів щодо важливості здорового способу життя.</w:t>
      </w:r>
    </w:p>
    <w:tbl>
      <w:tblPr>
        <w:tblStyle w:val="a3"/>
        <w:tblW w:w="0" w:type="auto"/>
        <w:tblLook w:val="04A0"/>
      </w:tblPr>
      <w:tblGrid>
        <w:gridCol w:w="704"/>
        <w:gridCol w:w="7086"/>
        <w:gridCol w:w="1606"/>
        <w:gridCol w:w="2649"/>
        <w:gridCol w:w="3083"/>
      </w:tblGrid>
      <w:tr w:rsidR="00F43B14" w:rsidTr="008F619B">
        <w:tc>
          <w:tcPr>
            <w:tcW w:w="704" w:type="dxa"/>
          </w:tcPr>
          <w:p w:rsidR="00F43B14" w:rsidRPr="008A58CC" w:rsidRDefault="008A58CC" w:rsidP="008A58CC">
            <w:pPr>
              <w:jc w:val="center"/>
              <w:rPr>
                <w:b/>
                <w:bCs/>
              </w:rPr>
            </w:pPr>
            <w:r w:rsidRPr="008A58CC">
              <w:rPr>
                <w:b/>
                <w:bCs/>
              </w:rPr>
              <w:t>№ п/п</w:t>
            </w:r>
          </w:p>
        </w:tc>
        <w:tc>
          <w:tcPr>
            <w:tcW w:w="7086" w:type="dxa"/>
          </w:tcPr>
          <w:p w:rsidR="00F43B14" w:rsidRPr="008A58CC" w:rsidRDefault="008A58CC" w:rsidP="008A58CC">
            <w:pPr>
              <w:jc w:val="center"/>
              <w:rPr>
                <w:b/>
                <w:bCs/>
              </w:rPr>
            </w:pPr>
            <w:r w:rsidRPr="008A58CC">
              <w:rPr>
                <w:b/>
                <w:bCs/>
              </w:rPr>
              <w:t>Назва заходу</w:t>
            </w:r>
          </w:p>
        </w:tc>
        <w:tc>
          <w:tcPr>
            <w:tcW w:w="1606" w:type="dxa"/>
          </w:tcPr>
          <w:p w:rsidR="00F43B14" w:rsidRPr="008A58CC" w:rsidRDefault="008A58CC" w:rsidP="008A58CC">
            <w:pPr>
              <w:jc w:val="center"/>
              <w:rPr>
                <w:b/>
                <w:bCs/>
              </w:rPr>
            </w:pPr>
            <w:r w:rsidRPr="008A58CC">
              <w:rPr>
                <w:b/>
                <w:bCs/>
              </w:rPr>
              <w:t>Термін виконання</w:t>
            </w:r>
          </w:p>
        </w:tc>
        <w:tc>
          <w:tcPr>
            <w:tcW w:w="2649" w:type="dxa"/>
          </w:tcPr>
          <w:p w:rsidR="00F43B14" w:rsidRPr="008A58CC" w:rsidRDefault="008A58CC" w:rsidP="008A58CC">
            <w:pPr>
              <w:jc w:val="center"/>
              <w:rPr>
                <w:b/>
                <w:bCs/>
              </w:rPr>
            </w:pPr>
            <w:r w:rsidRPr="008A58CC">
              <w:rPr>
                <w:b/>
                <w:bCs/>
              </w:rPr>
              <w:t>Відповідальні</w:t>
            </w:r>
          </w:p>
        </w:tc>
        <w:tc>
          <w:tcPr>
            <w:tcW w:w="3083" w:type="dxa"/>
          </w:tcPr>
          <w:p w:rsidR="00F43B14" w:rsidRPr="008A58CC" w:rsidRDefault="008A58CC" w:rsidP="008A58CC">
            <w:pPr>
              <w:jc w:val="center"/>
              <w:rPr>
                <w:b/>
                <w:bCs/>
              </w:rPr>
            </w:pPr>
            <w:r w:rsidRPr="008A58CC">
              <w:rPr>
                <w:b/>
                <w:bCs/>
              </w:rPr>
              <w:t>Очікуваний результат</w:t>
            </w:r>
          </w:p>
        </w:tc>
      </w:tr>
      <w:tr w:rsidR="008A58CC" w:rsidTr="00496AB1">
        <w:tc>
          <w:tcPr>
            <w:tcW w:w="15128" w:type="dxa"/>
            <w:gridSpan w:val="5"/>
          </w:tcPr>
          <w:p w:rsidR="008A58CC" w:rsidRDefault="008A58CC" w:rsidP="008A58CC">
            <w:pPr>
              <w:jc w:val="center"/>
            </w:pPr>
            <w:r w:rsidRPr="008A58CC">
              <w:rPr>
                <w:b/>
                <w:bCs/>
              </w:rPr>
              <w:t>I. Організаційно-</w:t>
            </w:r>
            <w:r w:rsidR="00CF4944">
              <w:rPr>
                <w:b/>
                <w:bCs/>
              </w:rPr>
              <w:t xml:space="preserve">профілактичні </w:t>
            </w:r>
            <w:r w:rsidRPr="008A58CC">
              <w:rPr>
                <w:b/>
                <w:bCs/>
              </w:rPr>
              <w:t>заходи</w:t>
            </w:r>
          </w:p>
        </w:tc>
      </w:tr>
      <w:tr w:rsidR="00DC71CC" w:rsidTr="00CF4944">
        <w:trPr>
          <w:trHeight w:val="882"/>
        </w:trPr>
        <w:tc>
          <w:tcPr>
            <w:tcW w:w="704" w:type="dxa"/>
          </w:tcPr>
          <w:p w:rsidR="00DC71CC" w:rsidRPr="00ED3504" w:rsidRDefault="00BA151A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1.1.</w:t>
            </w:r>
          </w:p>
        </w:tc>
        <w:tc>
          <w:tcPr>
            <w:tcW w:w="7086" w:type="dxa"/>
          </w:tcPr>
          <w:p w:rsidR="00DC71CC" w:rsidRPr="00ED3504" w:rsidRDefault="00DC71CC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>Оновлення медичного осередку відповідно до вимог МОЗ (перевірка наявності</w:t>
            </w:r>
            <w:r w:rsidR="00872CC4" w:rsidRPr="00ED3504">
              <w:rPr>
                <w:sz w:val="24"/>
                <w:szCs w:val="20"/>
              </w:rPr>
              <w:t xml:space="preserve"> медичних виробів, засобів</w:t>
            </w:r>
            <w:r w:rsidRPr="00ED3504">
              <w:rPr>
                <w:sz w:val="24"/>
                <w:szCs w:val="20"/>
              </w:rPr>
              <w:t xml:space="preserve"> та термінів придатності).</w:t>
            </w:r>
          </w:p>
        </w:tc>
        <w:tc>
          <w:tcPr>
            <w:tcW w:w="1606" w:type="dxa"/>
          </w:tcPr>
          <w:p w:rsidR="00DC71CC" w:rsidRPr="00ED3504" w:rsidRDefault="00DC71CC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>Серпень</w:t>
            </w:r>
          </w:p>
        </w:tc>
        <w:tc>
          <w:tcPr>
            <w:tcW w:w="2649" w:type="dxa"/>
          </w:tcPr>
          <w:p w:rsidR="00DC71CC" w:rsidRPr="00ED3504" w:rsidRDefault="00872CC4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 xml:space="preserve"> </w:t>
            </w:r>
            <w:r w:rsidR="00DB57BE">
              <w:rPr>
                <w:sz w:val="24"/>
                <w:szCs w:val="20"/>
              </w:rPr>
              <w:t>Директор</w:t>
            </w:r>
            <w:r w:rsidR="00EC794B">
              <w:rPr>
                <w:sz w:val="24"/>
                <w:szCs w:val="20"/>
              </w:rPr>
              <w:t>, с/м ст.</w:t>
            </w:r>
          </w:p>
        </w:tc>
        <w:tc>
          <w:tcPr>
            <w:tcW w:w="3083" w:type="dxa"/>
          </w:tcPr>
          <w:p w:rsidR="00DC71CC" w:rsidRPr="00DC71CC" w:rsidRDefault="00DC71CC" w:rsidP="00ED3504">
            <w:pPr>
              <w:jc w:val="both"/>
              <w:rPr>
                <w:sz w:val="24"/>
                <w:szCs w:val="20"/>
              </w:rPr>
            </w:pPr>
            <w:r w:rsidRPr="00DC71CC">
              <w:rPr>
                <w:sz w:val="24"/>
                <w:szCs w:val="20"/>
              </w:rPr>
              <w:t xml:space="preserve">Наявність повного переліку медичних виробів та засобів </w:t>
            </w:r>
            <w:proofErr w:type="spellStart"/>
            <w:r w:rsidRPr="00DC71CC">
              <w:rPr>
                <w:sz w:val="24"/>
                <w:szCs w:val="20"/>
              </w:rPr>
              <w:t>домедичної</w:t>
            </w:r>
            <w:proofErr w:type="spellEnd"/>
            <w:r w:rsidRPr="00DC71CC">
              <w:rPr>
                <w:sz w:val="24"/>
                <w:szCs w:val="20"/>
              </w:rPr>
              <w:t xml:space="preserve"> допомоги.</w:t>
            </w:r>
          </w:p>
        </w:tc>
      </w:tr>
      <w:tr w:rsidR="00DC71CC" w:rsidTr="008F619B">
        <w:trPr>
          <w:trHeight w:val="936"/>
        </w:trPr>
        <w:tc>
          <w:tcPr>
            <w:tcW w:w="704" w:type="dxa"/>
          </w:tcPr>
          <w:p w:rsidR="00DC71CC" w:rsidRPr="00ED3504" w:rsidRDefault="00BA151A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1.2.</w:t>
            </w:r>
          </w:p>
        </w:tc>
        <w:tc>
          <w:tcPr>
            <w:tcW w:w="7086" w:type="dxa"/>
          </w:tcPr>
          <w:p w:rsidR="00F94768" w:rsidRPr="00ED3504" w:rsidRDefault="00DC71CC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 xml:space="preserve">Перевірка медичної документації </w:t>
            </w:r>
            <w:r w:rsidR="00DB57BE">
              <w:rPr>
                <w:sz w:val="24"/>
                <w:szCs w:val="20"/>
              </w:rPr>
              <w:t>вихованців при прийомі до ЗДО</w:t>
            </w:r>
            <w:r w:rsidRPr="00ED3504">
              <w:rPr>
                <w:sz w:val="24"/>
                <w:szCs w:val="20"/>
              </w:rPr>
              <w:t xml:space="preserve"> (форма №</w:t>
            </w:r>
            <w:r w:rsidRPr="00346743">
              <w:rPr>
                <w:sz w:val="24"/>
                <w:szCs w:val="20"/>
                <w:lang w:val="ru-RU"/>
              </w:rPr>
              <w:t xml:space="preserve"> </w:t>
            </w:r>
            <w:r w:rsidRPr="00ED3504">
              <w:rPr>
                <w:sz w:val="24"/>
                <w:szCs w:val="20"/>
              </w:rPr>
              <w:t>086/о, картка щеплень).</w:t>
            </w:r>
          </w:p>
        </w:tc>
        <w:tc>
          <w:tcPr>
            <w:tcW w:w="1606" w:type="dxa"/>
          </w:tcPr>
          <w:p w:rsidR="00DC71CC" w:rsidRPr="00ED3504" w:rsidRDefault="00DC71CC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>Постійно</w:t>
            </w:r>
          </w:p>
        </w:tc>
        <w:tc>
          <w:tcPr>
            <w:tcW w:w="2649" w:type="dxa"/>
          </w:tcPr>
          <w:p w:rsidR="00DC71CC" w:rsidRPr="00ED3504" w:rsidRDefault="00DB57BE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Директор</w:t>
            </w:r>
            <w:r w:rsidR="00EC794B">
              <w:rPr>
                <w:sz w:val="24"/>
                <w:szCs w:val="20"/>
              </w:rPr>
              <w:t xml:space="preserve">, с/м </w:t>
            </w:r>
            <w:r w:rsidR="00E56C5C">
              <w:rPr>
                <w:sz w:val="24"/>
                <w:szCs w:val="20"/>
              </w:rPr>
              <w:t>ст.</w:t>
            </w:r>
          </w:p>
        </w:tc>
        <w:tc>
          <w:tcPr>
            <w:tcW w:w="3083" w:type="dxa"/>
          </w:tcPr>
          <w:p w:rsidR="00DC71CC" w:rsidRPr="00DC71CC" w:rsidRDefault="00EC794B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Наявність</w:t>
            </w:r>
            <w:r w:rsidR="00DC71CC" w:rsidRPr="00DC71CC">
              <w:rPr>
                <w:sz w:val="24"/>
                <w:szCs w:val="20"/>
              </w:rPr>
              <w:t xml:space="preserve"> необхідної документації</w:t>
            </w:r>
            <w:r>
              <w:rPr>
                <w:sz w:val="24"/>
                <w:szCs w:val="20"/>
              </w:rPr>
              <w:t xml:space="preserve"> згідно вимог</w:t>
            </w:r>
            <w:r w:rsidR="00DC71CC" w:rsidRPr="00DC71CC">
              <w:rPr>
                <w:sz w:val="24"/>
                <w:szCs w:val="20"/>
              </w:rPr>
              <w:t>.</w:t>
            </w:r>
          </w:p>
        </w:tc>
      </w:tr>
      <w:tr w:rsidR="00F94768" w:rsidTr="00CF4944">
        <w:trPr>
          <w:trHeight w:val="738"/>
        </w:trPr>
        <w:tc>
          <w:tcPr>
            <w:tcW w:w="704" w:type="dxa"/>
          </w:tcPr>
          <w:p w:rsidR="00F94768" w:rsidRPr="00ED3504" w:rsidRDefault="00BA151A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1.3.</w:t>
            </w:r>
          </w:p>
        </w:tc>
        <w:tc>
          <w:tcPr>
            <w:tcW w:w="7086" w:type="dxa"/>
          </w:tcPr>
          <w:p w:rsidR="00AB3CA9" w:rsidRPr="00ED3504" w:rsidRDefault="00F94768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>Здійснення контролю наявності медичної довідки за формою, затвердженою МОЗ, для зарахування дітей до</w:t>
            </w:r>
            <w:r w:rsidR="00DB57BE">
              <w:rPr>
                <w:sz w:val="24"/>
                <w:szCs w:val="20"/>
              </w:rPr>
              <w:t xml:space="preserve"> ЗДО</w:t>
            </w:r>
            <w:r w:rsidRPr="00ED3504">
              <w:rPr>
                <w:sz w:val="24"/>
                <w:szCs w:val="20"/>
              </w:rPr>
              <w:t>.</w:t>
            </w:r>
          </w:p>
        </w:tc>
        <w:tc>
          <w:tcPr>
            <w:tcW w:w="1606" w:type="dxa"/>
          </w:tcPr>
          <w:p w:rsidR="00F94768" w:rsidRPr="00ED3504" w:rsidRDefault="00F94768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>Постійно</w:t>
            </w:r>
          </w:p>
        </w:tc>
        <w:tc>
          <w:tcPr>
            <w:tcW w:w="2649" w:type="dxa"/>
          </w:tcPr>
          <w:p w:rsidR="00F94768" w:rsidRPr="00ED3504" w:rsidRDefault="00EC794B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С/м ст.</w:t>
            </w:r>
          </w:p>
        </w:tc>
        <w:tc>
          <w:tcPr>
            <w:tcW w:w="3083" w:type="dxa"/>
          </w:tcPr>
          <w:p w:rsidR="00F94768" w:rsidRDefault="00EC794B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Наявність</w:t>
            </w:r>
            <w:r w:rsidR="00F94768" w:rsidRPr="00DC71CC">
              <w:rPr>
                <w:sz w:val="24"/>
                <w:szCs w:val="20"/>
              </w:rPr>
              <w:t xml:space="preserve"> необхідної документації</w:t>
            </w:r>
            <w:r>
              <w:rPr>
                <w:sz w:val="24"/>
                <w:szCs w:val="20"/>
              </w:rPr>
              <w:t xml:space="preserve"> згідно вимог</w:t>
            </w:r>
            <w:r w:rsidR="00F94768" w:rsidRPr="00DC71CC">
              <w:rPr>
                <w:sz w:val="24"/>
                <w:szCs w:val="20"/>
              </w:rPr>
              <w:t>.</w:t>
            </w:r>
          </w:p>
        </w:tc>
      </w:tr>
      <w:tr w:rsidR="00AB3CA9" w:rsidTr="00CF4944">
        <w:trPr>
          <w:trHeight w:val="1332"/>
        </w:trPr>
        <w:tc>
          <w:tcPr>
            <w:tcW w:w="704" w:type="dxa"/>
          </w:tcPr>
          <w:p w:rsidR="00AB3CA9" w:rsidRPr="00ED3504" w:rsidRDefault="00BA151A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1.4.</w:t>
            </w:r>
          </w:p>
        </w:tc>
        <w:tc>
          <w:tcPr>
            <w:tcW w:w="7086" w:type="dxa"/>
          </w:tcPr>
          <w:p w:rsidR="00CF4944" w:rsidRDefault="00CF4944" w:rsidP="00ED3504">
            <w:pPr>
              <w:jc w:val="both"/>
              <w:rPr>
                <w:sz w:val="24"/>
                <w:szCs w:val="20"/>
              </w:rPr>
            </w:pPr>
            <w:r w:rsidRPr="00CF4944">
              <w:rPr>
                <w:sz w:val="24"/>
                <w:szCs w:val="20"/>
              </w:rPr>
              <w:t>Забезпечення проходження дітьми обов'язкових медичних оглядів перед початком навчального року</w:t>
            </w:r>
            <w:r>
              <w:rPr>
                <w:sz w:val="24"/>
                <w:szCs w:val="20"/>
              </w:rPr>
              <w:t xml:space="preserve">. </w:t>
            </w:r>
          </w:p>
          <w:p w:rsidR="00CF4944" w:rsidRPr="00ED3504" w:rsidRDefault="00AB3CA9" w:rsidP="00ED3504">
            <w:pPr>
              <w:jc w:val="both"/>
              <w:rPr>
                <w:sz w:val="24"/>
                <w:szCs w:val="20"/>
              </w:rPr>
            </w:pPr>
            <w:r w:rsidRPr="00ED3504">
              <w:rPr>
                <w:sz w:val="24"/>
                <w:szCs w:val="20"/>
              </w:rPr>
              <w:t>Проведення поглибленого медичного огляду вихованців</w:t>
            </w:r>
            <w:r w:rsidR="00BA151A">
              <w:rPr>
                <w:sz w:val="24"/>
                <w:szCs w:val="20"/>
              </w:rPr>
              <w:t>: п</w:t>
            </w:r>
            <w:r w:rsidR="00CF4944" w:rsidRPr="00CF4944">
              <w:rPr>
                <w:sz w:val="24"/>
                <w:szCs w:val="20"/>
              </w:rPr>
              <w:t>роведення замірів зросту та ваги (щоквартально) з внесенням даних до листків здоров'я.</w:t>
            </w:r>
          </w:p>
        </w:tc>
        <w:tc>
          <w:tcPr>
            <w:tcW w:w="1606" w:type="dxa"/>
          </w:tcPr>
          <w:p w:rsidR="00CF4944" w:rsidRDefault="00CF4944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Серпень-в</w:t>
            </w:r>
            <w:r w:rsidR="00AB3CA9" w:rsidRPr="00ED3504">
              <w:rPr>
                <w:sz w:val="24"/>
                <w:szCs w:val="20"/>
              </w:rPr>
              <w:t>ересень</w:t>
            </w:r>
            <w:r>
              <w:rPr>
                <w:sz w:val="24"/>
                <w:szCs w:val="20"/>
              </w:rPr>
              <w:t xml:space="preserve"> </w:t>
            </w:r>
          </w:p>
          <w:p w:rsidR="00AB3CA9" w:rsidRPr="00ED3504" w:rsidRDefault="00CF4944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та упродовж року</w:t>
            </w:r>
          </w:p>
        </w:tc>
        <w:tc>
          <w:tcPr>
            <w:tcW w:w="2649" w:type="dxa"/>
          </w:tcPr>
          <w:p w:rsidR="00AB3CA9" w:rsidRPr="00ED3504" w:rsidRDefault="00E56C5C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С/м ст.</w:t>
            </w:r>
            <w:r w:rsidR="00B15494">
              <w:rPr>
                <w:sz w:val="24"/>
                <w:szCs w:val="20"/>
              </w:rPr>
              <w:t xml:space="preserve"> </w:t>
            </w:r>
          </w:p>
        </w:tc>
        <w:tc>
          <w:tcPr>
            <w:tcW w:w="3083" w:type="dxa"/>
          </w:tcPr>
          <w:p w:rsidR="00AB3CA9" w:rsidRDefault="00AB3CA9" w:rsidP="00ED3504">
            <w:pPr>
              <w:jc w:val="both"/>
            </w:pPr>
            <w:r w:rsidRPr="00AB3CA9">
              <w:rPr>
                <w:sz w:val="24"/>
                <w:szCs w:val="20"/>
              </w:rPr>
              <w:t>Складання листів зд</w:t>
            </w:r>
            <w:r w:rsidR="00B15494">
              <w:rPr>
                <w:sz w:val="24"/>
                <w:szCs w:val="20"/>
              </w:rPr>
              <w:t>оров’я</w:t>
            </w:r>
            <w:r w:rsidRPr="00AB3CA9">
              <w:rPr>
                <w:sz w:val="24"/>
                <w:szCs w:val="20"/>
              </w:rPr>
              <w:t>.</w:t>
            </w:r>
          </w:p>
        </w:tc>
      </w:tr>
      <w:tr w:rsidR="00CF4944" w:rsidTr="008F619B">
        <w:trPr>
          <w:trHeight w:val="324"/>
        </w:trPr>
        <w:tc>
          <w:tcPr>
            <w:tcW w:w="704" w:type="dxa"/>
          </w:tcPr>
          <w:p w:rsidR="00CF4944" w:rsidRPr="00ED3504" w:rsidRDefault="00BA151A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lastRenderedPageBreak/>
              <w:t>1.5.</w:t>
            </w:r>
          </w:p>
        </w:tc>
        <w:tc>
          <w:tcPr>
            <w:tcW w:w="7086" w:type="dxa"/>
          </w:tcPr>
          <w:p w:rsidR="00CF4944" w:rsidRPr="00CF4944" w:rsidRDefault="00CF4944" w:rsidP="00ED3504">
            <w:pPr>
              <w:jc w:val="both"/>
              <w:rPr>
                <w:sz w:val="24"/>
                <w:szCs w:val="20"/>
              </w:rPr>
            </w:pPr>
            <w:r w:rsidRPr="00CF4944">
              <w:rPr>
                <w:sz w:val="24"/>
                <w:szCs w:val="20"/>
              </w:rPr>
              <w:t xml:space="preserve">Щоденний </w:t>
            </w:r>
            <w:r w:rsidR="00B15494">
              <w:rPr>
                <w:sz w:val="24"/>
                <w:szCs w:val="20"/>
              </w:rPr>
              <w:t>ранковий огляд</w:t>
            </w:r>
            <w:r w:rsidRPr="00CF4944">
              <w:rPr>
                <w:sz w:val="24"/>
                <w:szCs w:val="20"/>
              </w:rPr>
              <w:t xml:space="preserve"> (огляд зіва, шкіри, термометрія за потреби) для недопущення хворих дітей у колектив.</w:t>
            </w:r>
          </w:p>
        </w:tc>
        <w:tc>
          <w:tcPr>
            <w:tcW w:w="1606" w:type="dxa"/>
          </w:tcPr>
          <w:p w:rsidR="00CF4944" w:rsidRDefault="00CF4944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Щоденно</w:t>
            </w:r>
          </w:p>
        </w:tc>
        <w:tc>
          <w:tcPr>
            <w:tcW w:w="2649" w:type="dxa"/>
          </w:tcPr>
          <w:p w:rsidR="00CF4944" w:rsidRPr="00ED3504" w:rsidRDefault="00CF4944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Вихователі</w:t>
            </w:r>
            <w:r w:rsidR="00B15494">
              <w:rPr>
                <w:sz w:val="24"/>
                <w:szCs w:val="20"/>
              </w:rPr>
              <w:t>, с/м ст.</w:t>
            </w:r>
          </w:p>
        </w:tc>
        <w:tc>
          <w:tcPr>
            <w:tcW w:w="3083" w:type="dxa"/>
          </w:tcPr>
          <w:p w:rsidR="00CF4944" w:rsidRPr="00AB3CA9" w:rsidRDefault="00CF4944" w:rsidP="00ED3504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Недопущення хворих дітей у колектив</w:t>
            </w:r>
          </w:p>
        </w:tc>
      </w:tr>
      <w:tr w:rsidR="00DC71CC" w:rsidTr="008F619B">
        <w:trPr>
          <w:trHeight w:val="1977"/>
        </w:trPr>
        <w:tc>
          <w:tcPr>
            <w:tcW w:w="704" w:type="dxa"/>
          </w:tcPr>
          <w:p w:rsidR="00DC71CC" w:rsidRPr="00ED3504" w:rsidRDefault="00BA151A" w:rsidP="00EA6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7086" w:type="dxa"/>
          </w:tcPr>
          <w:p w:rsidR="00DC71CC" w:rsidRPr="00ED3504" w:rsidRDefault="00DC71CC" w:rsidP="00ED3504">
            <w:pPr>
              <w:jc w:val="both"/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 xml:space="preserve">Затвердження гнучкого розпорядку дня, розкладу занять та рухової активності дітей різних вікових груп вихованців, що відповідає їх індивідуальним особливостям, стану здоров’я, потребам віку та іншим потребам, та передбачає організацію і забезпечення оптимального розподілу рухової активності, фізичних та інтелектуальних навантажень, відпочинку (денний сон, прогулянка, дозвілля), харчування.  </w:t>
            </w:r>
          </w:p>
        </w:tc>
        <w:tc>
          <w:tcPr>
            <w:tcW w:w="1606" w:type="dxa"/>
          </w:tcPr>
          <w:p w:rsidR="00DC71CC" w:rsidRPr="00ED3504" w:rsidRDefault="00DC71CC" w:rsidP="00DC71CC">
            <w:pPr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Вересень</w:t>
            </w:r>
          </w:p>
        </w:tc>
        <w:tc>
          <w:tcPr>
            <w:tcW w:w="2649" w:type="dxa"/>
          </w:tcPr>
          <w:p w:rsidR="00DC71CC" w:rsidRPr="00ED3504" w:rsidRDefault="00DB57BE" w:rsidP="00DC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DC71CC" w:rsidRPr="00ED3504">
              <w:rPr>
                <w:sz w:val="24"/>
                <w:szCs w:val="24"/>
              </w:rPr>
              <w:t xml:space="preserve">, </w:t>
            </w:r>
          </w:p>
          <w:p w:rsidR="00DC71CC" w:rsidRPr="00ED3504" w:rsidRDefault="00B15494" w:rsidP="00DC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вихователь-методист</w:t>
            </w:r>
          </w:p>
        </w:tc>
        <w:tc>
          <w:tcPr>
            <w:tcW w:w="3083" w:type="dxa"/>
          </w:tcPr>
          <w:p w:rsidR="00DC71CC" w:rsidRPr="00ED3504" w:rsidRDefault="00DC71CC" w:rsidP="00ED3504">
            <w:pPr>
              <w:jc w:val="both"/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Дотримання фізіологічних потреб дітей</w:t>
            </w:r>
          </w:p>
        </w:tc>
      </w:tr>
      <w:tr w:rsidR="00AA251C" w:rsidTr="00BA151A">
        <w:trPr>
          <w:trHeight w:val="850"/>
        </w:trPr>
        <w:tc>
          <w:tcPr>
            <w:tcW w:w="704" w:type="dxa"/>
          </w:tcPr>
          <w:p w:rsidR="00AA251C" w:rsidRPr="00ED3504" w:rsidRDefault="00BA151A" w:rsidP="00AA2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7086" w:type="dxa"/>
          </w:tcPr>
          <w:p w:rsidR="00AA251C" w:rsidRPr="00ED3504" w:rsidRDefault="00AA251C" w:rsidP="00ED3504">
            <w:pPr>
              <w:jc w:val="both"/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 xml:space="preserve">Здійснення контролю наявності у дітей обов’язкових профілактичних щеплень відповідно до віку згідно з Календарем </w:t>
            </w:r>
          </w:p>
          <w:p w:rsidR="008B5439" w:rsidRPr="00ED3504" w:rsidRDefault="00AA251C" w:rsidP="00ED3504">
            <w:pPr>
              <w:jc w:val="both"/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профілактичних щеплень в Україні, затвердженим наказом МОЗ</w:t>
            </w:r>
            <w:r w:rsidR="00BA151A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AA251C" w:rsidRPr="00ED3504" w:rsidRDefault="00F94768" w:rsidP="00AA251C">
            <w:pPr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Упродовж року</w:t>
            </w:r>
          </w:p>
        </w:tc>
        <w:tc>
          <w:tcPr>
            <w:tcW w:w="2649" w:type="dxa"/>
          </w:tcPr>
          <w:p w:rsidR="00AA251C" w:rsidRPr="00ED3504" w:rsidRDefault="00B15494" w:rsidP="00AA2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С/с ст.</w:t>
            </w:r>
          </w:p>
        </w:tc>
        <w:tc>
          <w:tcPr>
            <w:tcW w:w="3083" w:type="dxa"/>
          </w:tcPr>
          <w:p w:rsidR="00AA251C" w:rsidRPr="00ED3504" w:rsidRDefault="006150EF" w:rsidP="00AA2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Наявність профілактичних щеплень</w:t>
            </w:r>
          </w:p>
        </w:tc>
      </w:tr>
      <w:tr w:rsidR="008B5439" w:rsidTr="008F619B">
        <w:trPr>
          <w:trHeight w:val="318"/>
        </w:trPr>
        <w:tc>
          <w:tcPr>
            <w:tcW w:w="704" w:type="dxa"/>
          </w:tcPr>
          <w:p w:rsidR="008B5439" w:rsidRPr="00ED3504" w:rsidRDefault="006150EF" w:rsidP="008B5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7086" w:type="dxa"/>
          </w:tcPr>
          <w:p w:rsidR="008B5439" w:rsidRPr="00ED3504" w:rsidRDefault="008B5439" w:rsidP="004E4772">
            <w:pPr>
              <w:jc w:val="both"/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Контроль проходження обов'язкових періодичних медичних оглядів працівниками.</w:t>
            </w:r>
          </w:p>
        </w:tc>
        <w:tc>
          <w:tcPr>
            <w:tcW w:w="1606" w:type="dxa"/>
          </w:tcPr>
          <w:p w:rsidR="008B5439" w:rsidRPr="00ED3504" w:rsidRDefault="008B5439" w:rsidP="008B5439">
            <w:pPr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Згідно з графіком</w:t>
            </w:r>
          </w:p>
        </w:tc>
        <w:tc>
          <w:tcPr>
            <w:tcW w:w="2649" w:type="dxa"/>
          </w:tcPr>
          <w:p w:rsidR="008B5439" w:rsidRPr="00ED3504" w:rsidRDefault="00DB57BE" w:rsidP="008B5439">
            <w:pPr>
              <w:rPr>
                <w:sz w:val="24"/>
                <w:szCs w:val="24"/>
              </w:rPr>
            </w:pPr>
            <w:r>
              <w:rPr>
                <w:sz w:val="24"/>
                <w:szCs w:val="20"/>
              </w:rPr>
              <w:t>Директор</w:t>
            </w:r>
            <w:r w:rsidR="00B15494">
              <w:rPr>
                <w:sz w:val="24"/>
                <w:szCs w:val="20"/>
              </w:rPr>
              <w:t>, с/м ст.</w:t>
            </w:r>
          </w:p>
        </w:tc>
        <w:tc>
          <w:tcPr>
            <w:tcW w:w="3083" w:type="dxa"/>
          </w:tcPr>
          <w:p w:rsidR="008B5439" w:rsidRPr="00ED3504" w:rsidRDefault="008B5439" w:rsidP="004E4772">
            <w:pPr>
              <w:jc w:val="both"/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Наявність особистих медичних к</w:t>
            </w:r>
            <w:r w:rsidR="00B15494">
              <w:rPr>
                <w:sz w:val="24"/>
                <w:szCs w:val="24"/>
              </w:rPr>
              <w:t>нижок із відповідними записами</w:t>
            </w:r>
            <w:r w:rsidRPr="00ED3504">
              <w:rPr>
                <w:sz w:val="24"/>
                <w:szCs w:val="24"/>
              </w:rPr>
              <w:t>.</w:t>
            </w:r>
          </w:p>
        </w:tc>
      </w:tr>
      <w:tr w:rsidR="00AD2C11" w:rsidTr="008F619B">
        <w:trPr>
          <w:trHeight w:val="348"/>
        </w:trPr>
        <w:tc>
          <w:tcPr>
            <w:tcW w:w="704" w:type="dxa"/>
          </w:tcPr>
          <w:p w:rsidR="00AD2C11" w:rsidRPr="004E4772" w:rsidRDefault="006150EF" w:rsidP="00AA2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</w:t>
            </w:r>
          </w:p>
        </w:tc>
        <w:tc>
          <w:tcPr>
            <w:tcW w:w="7086" w:type="dxa"/>
          </w:tcPr>
          <w:p w:rsidR="00AD2C11" w:rsidRPr="004E4772" w:rsidRDefault="00AD2C11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Здійснення контролю наявності документально підтверджених </w:t>
            </w:r>
          </w:p>
          <w:p w:rsidR="00AD2C11" w:rsidRPr="004E4772" w:rsidRDefault="00AD2C11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періодичних медичних оглядів та обов’язкових щеплень</w:t>
            </w:r>
            <w:r w:rsidR="004E4772">
              <w:rPr>
                <w:sz w:val="24"/>
                <w:szCs w:val="24"/>
              </w:rPr>
              <w:t xml:space="preserve"> </w:t>
            </w:r>
            <w:r w:rsidR="00DB57BE">
              <w:rPr>
                <w:sz w:val="24"/>
                <w:szCs w:val="24"/>
              </w:rPr>
              <w:t>працівників ЗДО</w:t>
            </w:r>
            <w:r w:rsidRPr="004E4772">
              <w:rPr>
                <w:sz w:val="24"/>
                <w:szCs w:val="24"/>
              </w:rPr>
              <w:t>, інших фізичних осіб, безпосередньо залучених до освітнього процесу.</w:t>
            </w:r>
          </w:p>
        </w:tc>
        <w:tc>
          <w:tcPr>
            <w:tcW w:w="1606" w:type="dxa"/>
          </w:tcPr>
          <w:p w:rsidR="00AD2C11" w:rsidRPr="004E4772" w:rsidRDefault="006150EF" w:rsidP="00AA251C">
            <w:pPr>
              <w:rPr>
                <w:sz w:val="24"/>
                <w:szCs w:val="24"/>
              </w:rPr>
            </w:pPr>
            <w:r w:rsidRPr="00ED3504">
              <w:rPr>
                <w:sz w:val="24"/>
                <w:szCs w:val="24"/>
              </w:rPr>
              <w:t>Згідно з графіком</w:t>
            </w:r>
          </w:p>
        </w:tc>
        <w:tc>
          <w:tcPr>
            <w:tcW w:w="2649" w:type="dxa"/>
          </w:tcPr>
          <w:p w:rsidR="00AD2C11" w:rsidRPr="004E4772" w:rsidRDefault="00DB57BE" w:rsidP="00AA251C">
            <w:pPr>
              <w:rPr>
                <w:sz w:val="24"/>
                <w:szCs w:val="24"/>
              </w:rPr>
            </w:pPr>
            <w:r>
              <w:rPr>
                <w:sz w:val="24"/>
                <w:szCs w:val="20"/>
              </w:rPr>
              <w:t>Директор</w:t>
            </w:r>
            <w:r w:rsidR="00B15494">
              <w:rPr>
                <w:sz w:val="24"/>
                <w:szCs w:val="20"/>
              </w:rPr>
              <w:t>, с/м ст.</w:t>
            </w:r>
          </w:p>
        </w:tc>
        <w:tc>
          <w:tcPr>
            <w:tcW w:w="3083" w:type="dxa"/>
          </w:tcPr>
          <w:p w:rsidR="00AD2C11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Наявність профілактичних щеплень</w:t>
            </w:r>
          </w:p>
        </w:tc>
      </w:tr>
      <w:tr w:rsidR="00CB0B79" w:rsidTr="008F619B">
        <w:trPr>
          <w:trHeight w:val="1068"/>
        </w:trPr>
        <w:tc>
          <w:tcPr>
            <w:tcW w:w="704" w:type="dxa"/>
          </w:tcPr>
          <w:p w:rsidR="00CB0B79" w:rsidRPr="004E4772" w:rsidRDefault="006150EF" w:rsidP="00CB0B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</w:t>
            </w:r>
          </w:p>
        </w:tc>
        <w:tc>
          <w:tcPr>
            <w:tcW w:w="7086" w:type="dxa"/>
          </w:tcPr>
          <w:p w:rsidR="00CB0B79" w:rsidRPr="004E4772" w:rsidRDefault="00CB0B7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Аналіз захворюваності, причин відсутності дітей та адаптації новачків.</w:t>
            </w:r>
          </w:p>
        </w:tc>
        <w:tc>
          <w:tcPr>
            <w:tcW w:w="1606" w:type="dxa"/>
          </w:tcPr>
          <w:p w:rsidR="00CB0B79" w:rsidRPr="004E4772" w:rsidRDefault="00CB0B79" w:rsidP="00CB0B79">
            <w:pPr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Щомісяця</w:t>
            </w:r>
          </w:p>
        </w:tc>
        <w:tc>
          <w:tcPr>
            <w:tcW w:w="2649" w:type="dxa"/>
          </w:tcPr>
          <w:p w:rsidR="00CB0B79" w:rsidRPr="004E4772" w:rsidRDefault="00B15494" w:rsidP="00CB0B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  <w:r w:rsidR="00CB0B79" w:rsidRPr="004E4772">
              <w:rPr>
                <w:sz w:val="24"/>
                <w:szCs w:val="24"/>
              </w:rPr>
              <w:t>, вихователі</w:t>
            </w:r>
          </w:p>
        </w:tc>
        <w:tc>
          <w:tcPr>
            <w:tcW w:w="3083" w:type="dxa"/>
          </w:tcPr>
          <w:p w:rsidR="00EA6C94" w:rsidRPr="004E4772" w:rsidRDefault="00CB0B7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Коригування</w:t>
            </w:r>
            <w:r w:rsidR="004E4772">
              <w:rPr>
                <w:sz w:val="24"/>
                <w:szCs w:val="24"/>
              </w:rPr>
              <w:t xml:space="preserve"> </w:t>
            </w:r>
            <w:r w:rsidRPr="004E4772">
              <w:rPr>
                <w:sz w:val="24"/>
                <w:szCs w:val="24"/>
              </w:rPr>
              <w:t>індивідуальних планів оздоровлення, зниження адаптаційного періоду.</w:t>
            </w:r>
          </w:p>
        </w:tc>
      </w:tr>
      <w:tr w:rsidR="00A30B09" w:rsidTr="008F619B">
        <w:trPr>
          <w:trHeight w:val="300"/>
        </w:trPr>
        <w:tc>
          <w:tcPr>
            <w:tcW w:w="704" w:type="dxa"/>
          </w:tcPr>
          <w:p w:rsidR="00A30B09" w:rsidRPr="004E4772" w:rsidRDefault="006150EF" w:rsidP="00A30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</w:t>
            </w:r>
          </w:p>
        </w:tc>
        <w:tc>
          <w:tcPr>
            <w:tcW w:w="7086" w:type="dxa"/>
          </w:tcPr>
          <w:p w:rsidR="00A30B09" w:rsidRPr="004E4772" w:rsidRDefault="00A30B0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Аналіз адаптації дітей, я</w:t>
            </w:r>
            <w:r w:rsidR="00DB57BE">
              <w:rPr>
                <w:sz w:val="24"/>
                <w:szCs w:val="24"/>
              </w:rPr>
              <w:t>кі вперше відвідують ЗДО</w:t>
            </w:r>
            <w:r w:rsidRPr="004E4772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A30B09" w:rsidRPr="004E4772" w:rsidRDefault="00A30B09" w:rsidP="00A30B09">
            <w:pPr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Жовтень</w:t>
            </w:r>
          </w:p>
        </w:tc>
        <w:tc>
          <w:tcPr>
            <w:tcW w:w="2649" w:type="dxa"/>
          </w:tcPr>
          <w:p w:rsidR="00A30B09" w:rsidRPr="004E4772" w:rsidRDefault="00B15494" w:rsidP="00A30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Вихователі, с/м ст.</w:t>
            </w:r>
          </w:p>
        </w:tc>
        <w:tc>
          <w:tcPr>
            <w:tcW w:w="3083" w:type="dxa"/>
          </w:tcPr>
          <w:p w:rsidR="00A30B09" w:rsidRPr="004E4772" w:rsidRDefault="00A30B0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Коригування індивідуальних планів адаптації та оздоровлення.</w:t>
            </w:r>
          </w:p>
        </w:tc>
      </w:tr>
      <w:tr w:rsidR="00EA6C94" w:rsidTr="008F619B">
        <w:trPr>
          <w:trHeight w:val="276"/>
        </w:trPr>
        <w:tc>
          <w:tcPr>
            <w:tcW w:w="704" w:type="dxa"/>
          </w:tcPr>
          <w:p w:rsidR="00EA6C94" w:rsidRPr="004E4772" w:rsidRDefault="006150EF" w:rsidP="00EA6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1.12.</w:t>
            </w:r>
          </w:p>
        </w:tc>
        <w:tc>
          <w:tcPr>
            <w:tcW w:w="7086" w:type="dxa"/>
          </w:tcPr>
          <w:p w:rsidR="00EA6C94" w:rsidRPr="004E4772" w:rsidRDefault="00EA6C94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Спостереження за станом здоров’я </w:t>
            </w:r>
            <w:r w:rsidR="00B15494">
              <w:rPr>
                <w:sz w:val="24"/>
                <w:szCs w:val="24"/>
              </w:rPr>
              <w:t>вихо</w:t>
            </w:r>
            <w:r w:rsidR="00DB57BE">
              <w:rPr>
                <w:sz w:val="24"/>
                <w:szCs w:val="24"/>
              </w:rPr>
              <w:t>ванців під час перебування в ЗДО</w:t>
            </w:r>
            <w:r w:rsidRPr="004E4772">
              <w:rPr>
                <w:sz w:val="24"/>
                <w:szCs w:val="24"/>
              </w:rPr>
              <w:t xml:space="preserve">, у тому числі за станом здоров’я вихованців, які були в контакті з інфекційним хворим, та у разі потреби надання </w:t>
            </w:r>
            <w:proofErr w:type="spellStart"/>
            <w:r w:rsidRPr="004E4772">
              <w:rPr>
                <w:sz w:val="24"/>
                <w:szCs w:val="24"/>
              </w:rPr>
              <w:t>домедичної</w:t>
            </w:r>
            <w:proofErr w:type="spellEnd"/>
            <w:r w:rsidRPr="004E4772">
              <w:rPr>
                <w:sz w:val="24"/>
                <w:szCs w:val="24"/>
              </w:rPr>
              <w:t xml:space="preserve"> допомоги</w:t>
            </w:r>
            <w:r w:rsidR="004E4772">
              <w:rPr>
                <w:sz w:val="24"/>
                <w:szCs w:val="24"/>
              </w:rPr>
              <w:t>;</w:t>
            </w:r>
            <w:r w:rsidRPr="004E4772">
              <w:rPr>
                <w:sz w:val="24"/>
                <w:szCs w:val="24"/>
              </w:rPr>
              <w:t xml:space="preserve"> інформування батьків про погіршення стану здоров’я вихованця</w:t>
            </w:r>
            <w:r w:rsidR="004E4772">
              <w:rPr>
                <w:sz w:val="24"/>
                <w:szCs w:val="24"/>
              </w:rPr>
              <w:t>;</w:t>
            </w:r>
            <w:r w:rsidRPr="004E4772">
              <w:rPr>
                <w:sz w:val="24"/>
                <w:szCs w:val="24"/>
              </w:rPr>
              <w:t xml:space="preserve"> виклик бригади екстреної (швидкої) медичної допомоги.</w:t>
            </w:r>
          </w:p>
        </w:tc>
        <w:tc>
          <w:tcPr>
            <w:tcW w:w="1606" w:type="dxa"/>
          </w:tcPr>
          <w:p w:rsidR="00EA6C94" w:rsidRPr="004E4772" w:rsidRDefault="00EA6C94" w:rsidP="00EA6C94">
            <w:pPr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EA6C94" w:rsidRPr="004E4772" w:rsidRDefault="00B15494" w:rsidP="00EA6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  <w:r w:rsidR="00EA6C94" w:rsidRPr="004E4772">
              <w:rPr>
                <w:sz w:val="24"/>
                <w:szCs w:val="24"/>
              </w:rPr>
              <w:t>, вихователі</w:t>
            </w:r>
          </w:p>
        </w:tc>
        <w:tc>
          <w:tcPr>
            <w:tcW w:w="3083" w:type="dxa"/>
          </w:tcPr>
          <w:p w:rsidR="00EA6C94" w:rsidRPr="004E4772" w:rsidRDefault="004E477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Дотримання алгоритму дій на випадок погіршення стану здоров’я дитини</w:t>
            </w:r>
          </w:p>
        </w:tc>
      </w:tr>
      <w:tr w:rsidR="00EA6C94" w:rsidRPr="004E4772" w:rsidTr="008F619B">
        <w:trPr>
          <w:trHeight w:val="559"/>
        </w:trPr>
        <w:tc>
          <w:tcPr>
            <w:tcW w:w="704" w:type="dxa"/>
          </w:tcPr>
          <w:p w:rsidR="00EA6C94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1.13.</w:t>
            </w:r>
          </w:p>
        </w:tc>
        <w:tc>
          <w:tcPr>
            <w:tcW w:w="7086" w:type="dxa"/>
          </w:tcPr>
          <w:p w:rsidR="00EA6C94" w:rsidRPr="004E4772" w:rsidRDefault="00EA6C94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Організація та проведення обмежувальних протиепідемічних заходів у визначеному законодавством порядку (у разі підт</w:t>
            </w:r>
            <w:r w:rsidR="00B15494">
              <w:rPr>
                <w:sz w:val="24"/>
                <w:szCs w:val="24"/>
              </w:rPr>
              <w:t>вер</w:t>
            </w:r>
            <w:r w:rsidR="00DB57BE">
              <w:rPr>
                <w:sz w:val="24"/>
                <w:szCs w:val="24"/>
              </w:rPr>
              <w:t>дження інфекційної хвороби в ЗДО</w:t>
            </w:r>
            <w:r w:rsidRPr="004E4772">
              <w:rPr>
                <w:sz w:val="24"/>
                <w:szCs w:val="24"/>
              </w:rPr>
              <w:t>).</w:t>
            </w:r>
          </w:p>
        </w:tc>
        <w:tc>
          <w:tcPr>
            <w:tcW w:w="1606" w:type="dxa"/>
          </w:tcPr>
          <w:p w:rsidR="00EA6C94" w:rsidRPr="004E4772" w:rsidRDefault="004E477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Упродовж року</w:t>
            </w:r>
            <w:r w:rsidR="006150EF">
              <w:rPr>
                <w:sz w:val="24"/>
                <w:szCs w:val="24"/>
              </w:rPr>
              <w:t xml:space="preserve"> за потреби</w:t>
            </w:r>
          </w:p>
        </w:tc>
        <w:tc>
          <w:tcPr>
            <w:tcW w:w="2649" w:type="dxa"/>
          </w:tcPr>
          <w:p w:rsidR="00EA6C94" w:rsidRPr="004E4772" w:rsidRDefault="00B15494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ст., вихователі</w:t>
            </w:r>
          </w:p>
        </w:tc>
        <w:tc>
          <w:tcPr>
            <w:tcW w:w="3083" w:type="dxa"/>
          </w:tcPr>
          <w:p w:rsidR="00EA6C94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Профілактика захворювань  здорових дітей</w:t>
            </w:r>
          </w:p>
        </w:tc>
      </w:tr>
      <w:tr w:rsidR="00EA6C94" w:rsidRPr="004E4772" w:rsidTr="008F619B">
        <w:trPr>
          <w:trHeight w:val="612"/>
        </w:trPr>
        <w:tc>
          <w:tcPr>
            <w:tcW w:w="704" w:type="dxa"/>
          </w:tcPr>
          <w:p w:rsidR="00EA6C94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1.14.</w:t>
            </w:r>
          </w:p>
        </w:tc>
        <w:tc>
          <w:tcPr>
            <w:tcW w:w="7086" w:type="dxa"/>
          </w:tcPr>
          <w:p w:rsidR="00EA6C94" w:rsidRPr="004E4772" w:rsidRDefault="00EA6C94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Ізолювання вихованців, у яких виявлені ознаки інфекційної хвороби, від здорових дітей до приходу батьків або приїзду </w:t>
            </w:r>
            <w:r w:rsidRPr="004E4772">
              <w:rPr>
                <w:sz w:val="24"/>
                <w:szCs w:val="24"/>
              </w:rPr>
              <w:lastRenderedPageBreak/>
              <w:t>бригади екстреної (швидкої) медичної допомоги.</w:t>
            </w:r>
          </w:p>
        </w:tc>
        <w:tc>
          <w:tcPr>
            <w:tcW w:w="1606" w:type="dxa"/>
          </w:tcPr>
          <w:p w:rsidR="00EA6C94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 потреби</w:t>
            </w:r>
          </w:p>
        </w:tc>
        <w:tc>
          <w:tcPr>
            <w:tcW w:w="2649" w:type="dxa"/>
          </w:tcPr>
          <w:p w:rsidR="00EA6C94" w:rsidRPr="004E4772" w:rsidRDefault="00C41E19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EA6C94" w:rsidRPr="004E4772" w:rsidRDefault="004E477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Обмеження контактів з хворою дитиною з метою </w:t>
            </w:r>
            <w:r>
              <w:rPr>
                <w:sz w:val="24"/>
                <w:szCs w:val="24"/>
              </w:rPr>
              <w:lastRenderedPageBreak/>
              <w:t>профілактики захворювань здорових дітей</w:t>
            </w:r>
          </w:p>
        </w:tc>
      </w:tr>
      <w:tr w:rsidR="00AD2C11" w:rsidRPr="004E4772" w:rsidTr="00CD076E">
        <w:trPr>
          <w:trHeight w:val="504"/>
        </w:trPr>
        <w:tc>
          <w:tcPr>
            <w:tcW w:w="704" w:type="dxa"/>
          </w:tcPr>
          <w:p w:rsidR="00AD2C11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1.15.</w:t>
            </w:r>
          </w:p>
        </w:tc>
        <w:tc>
          <w:tcPr>
            <w:tcW w:w="7086" w:type="dxa"/>
          </w:tcPr>
          <w:p w:rsidR="00CD076E" w:rsidRPr="004E4772" w:rsidRDefault="00AD2C11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Забезпечення психолого-педагогічного суп</w:t>
            </w:r>
            <w:r w:rsidR="00C41E19">
              <w:rPr>
                <w:sz w:val="24"/>
                <w:szCs w:val="24"/>
              </w:rPr>
              <w:t xml:space="preserve">роводу вихованців </w:t>
            </w:r>
            <w:r w:rsidRPr="004E4772">
              <w:rPr>
                <w:sz w:val="24"/>
                <w:szCs w:val="24"/>
              </w:rPr>
              <w:t>з особливими освітніми потребами</w:t>
            </w:r>
            <w:r w:rsidR="006150EF">
              <w:rPr>
                <w:sz w:val="24"/>
                <w:szCs w:val="24"/>
              </w:rPr>
              <w:t xml:space="preserve"> </w:t>
            </w:r>
            <w:r w:rsidR="006150EF" w:rsidRPr="00CD076E">
              <w:rPr>
                <w:sz w:val="24"/>
                <w:szCs w:val="24"/>
              </w:rPr>
              <w:t>(хвилинки релаксації, робота з психологом для зниження рівня тривожності).</w:t>
            </w:r>
          </w:p>
        </w:tc>
        <w:tc>
          <w:tcPr>
            <w:tcW w:w="1606" w:type="dxa"/>
          </w:tcPr>
          <w:p w:rsidR="00AD2C11" w:rsidRPr="004E4772" w:rsidRDefault="00AD2C11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AD2C11" w:rsidRPr="004E4772" w:rsidRDefault="00AD2C11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Вихователі, практичний психолог</w:t>
            </w:r>
          </w:p>
        </w:tc>
        <w:tc>
          <w:tcPr>
            <w:tcW w:w="3083" w:type="dxa"/>
          </w:tcPr>
          <w:p w:rsidR="00AD2C11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Збереження та зміцнення ментального здоров’я </w:t>
            </w:r>
          </w:p>
        </w:tc>
      </w:tr>
      <w:tr w:rsidR="00CB0B79" w:rsidRPr="004E4772" w:rsidTr="008F619B">
        <w:tc>
          <w:tcPr>
            <w:tcW w:w="704" w:type="dxa"/>
          </w:tcPr>
          <w:p w:rsidR="00CB0B79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1.16.</w:t>
            </w:r>
          </w:p>
        </w:tc>
        <w:tc>
          <w:tcPr>
            <w:tcW w:w="7086" w:type="dxa"/>
          </w:tcPr>
          <w:p w:rsidR="004636B6" w:rsidRPr="004E4772" w:rsidRDefault="00F41A60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Оновлення інформації в куточках для батьків</w:t>
            </w:r>
            <w:r w:rsidR="00CB0B79" w:rsidRPr="004E4772">
              <w:rPr>
                <w:sz w:val="24"/>
                <w:szCs w:val="24"/>
              </w:rPr>
              <w:t xml:space="preserve"> у міжсезоння щодо профілактики сезонних хвороб (грип, кишкові інфекції)</w:t>
            </w:r>
            <w:r w:rsidR="00A30B09" w:rsidRPr="004E4772">
              <w:rPr>
                <w:sz w:val="24"/>
                <w:szCs w:val="24"/>
              </w:rPr>
              <w:t xml:space="preserve">: </w:t>
            </w:r>
          </w:p>
          <w:p w:rsidR="004636B6" w:rsidRPr="004E4772" w:rsidRDefault="004636B6" w:rsidP="004E4772">
            <w:pPr>
              <w:pStyle w:val="a4"/>
              <w:numPr>
                <w:ilvl w:val="0"/>
                <w:numId w:val="3"/>
              </w:numPr>
              <w:ind w:left="177" w:hanging="177"/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«Профілактика кишкових захворювань»</w:t>
            </w:r>
          </w:p>
          <w:p w:rsidR="004636B6" w:rsidRPr="004E4772" w:rsidRDefault="004636B6" w:rsidP="004E4772">
            <w:pPr>
              <w:pStyle w:val="a4"/>
              <w:numPr>
                <w:ilvl w:val="0"/>
                <w:numId w:val="3"/>
              </w:numPr>
              <w:ind w:left="177" w:hanging="177"/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«</w:t>
            </w:r>
            <w:r w:rsidR="00A30B09" w:rsidRPr="004E4772">
              <w:rPr>
                <w:sz w:val="24"/>
                <w:szCs w:val="24"/>
              </w:rPr>
              <w:t>Профілактика ГРВІ</w:t>
            </w:r>
            <w:r w:rsidR="00CD076E">
              <w:rPr>
                <w:sz w:val="24"/>
                <w:szCs w:val="24"/>
              </w:rPr>
              <w:t xml:space="preserve"> та грипу</w:t>
            </w:r>
            <w:r w:rsidRPr="004E4772">
              <w:rPr>
                <w:sz w:val="24"/>
                <w:szCs w:val="24"/>
              </w:rPr>
              <w:t>»</w:t>
            </w:r>
          </w:p>
          <w:p w:rsidR="00A30B09" w:rsidRPr="004E4772" w:rsidRDefault="004636B6" w:rsidP="004E4772">
            <w:pPr>
              <w:pStyle w:val="a4"/>
              <w:numPr>
                <w:ilvl w:val="0"/>
                <w:numId w:val="3"/>
              </w:numPr>
              <w:ind w:left="177" w:hanging="177"/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«</w:t>
            </w:r>
            <w:r w:rsidR="00A30B09" w:rsidRPr="004E4772">
              <w:rPr>
                <w:sz w:val="24"/>
                <w:szCs w:val="24"/>
              </w:rPr>
              <w:t>Раціональне харчування дошкільнят</w:t>
            </w:r>
            <w:r w:rsidRPr="004E4772">
              <w:rPr>
                <w:sz w:val="24"/>
                <w:szCs w:val="24"/>
              </w:rPr>
              <w:t>».</w:t>
            </w:r>
            <w:r w:rsidR="00A30B09" w:rsidRPr="004E47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6" w:type="dxa"/>
          </w:tcPr>
          <w:p w:rsidR="004636B6" w:rsidRPr="004E4772" w:rsidRDefault="00CB0B7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Жовтень, </w:t>
            </w:r>
          </w:p>
          <w:p w:rsidR="004636B6" w:rsidRPr="004E4772" w:rsidRDefault="004E477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B0B79" w:rsidRPr="004E4772">
              <w:rPr>
                <w:sz w:val="24"/>
                <w:szCs w:val="24"/>
              </w:rPr>
              <w:t xml:space="preserve">ічень, </w:t>
            </w:r>
          </w:p>
          <w:p w:rsidR="00CB0B79" w:rsidRPr="004E4772" w:rsidRDefault="004E477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CB0B79" w:rsidRPr="004E4772">
              <w:rPr>
                <w:sz w:val="24"/>
                <w:szCs w:val="24"/>
              </w:rPr>
              <w:t>ерезень</w:t>
            </w:r>
          </w:p>
        </w:tc>
        <w:tc>
          <w:tcPr>
            <w:tcW w:w="2649" w:type="dxa"/>
          </w:tcPr>
          <w:p w:rsidR="00CB0B79" w:rsidRPr="004E4772" w:rsidRDefault="00E56C5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41A60">
              <w:rPr>
                <w:sz w:val="24"/>
                <w:szCs w:val="24"/>
              </w:rPr>
              <w:t>/м ст.</w:t>
            </w:r>
            <w:r w:rsidR="00CB0B79" w:rsidRPr="004E4772">
              <w:rPr>
                <w:sz w:val="24"/>
                <w:szCs w:val="24"/>
              </w:rPr>
              <w:t>, вихователі</w:t>
            </w:r>
          </w:p>
        </w:tc>
        <w:tc>
          <w:tcPr>
            <w:tcW w:w="3083" w:type="dxa"/>
          </w:tcPr>
          <w:p w:rsidR="00CB0B79" w:rsidRPr="004E4772" w:rsidRDefault="00CB0B7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Своєчасне інформування родин</w:t>
            </w:r>
          </w:p>
        </w:tc>
      </w:tr>
      <w:tr w:rsidR="00CB0B79" w:rsidTr="00496AB1">
        <w:tc>
          <w:tcPr>
            <w:tcW w:w="15128" w:type="dxa"/>
            <w:gridSpan w:val="5"/>
          </w:tcPr>
          <w:p w:rsidR="00CB0B79" w:rsidRPr="00CB0B79" w:rsidRDefault="00CB0B79" w:rsidP="00CB0B79">
            <w:pPr>
              <w:jc w:val="center"/>
              <w:rPr>
                <w:b/>
                <w:bCs/>
              </w:rPr>
            </w:pPr>
            <w:r w:rsidRPr="00CB0B79">
              <w:rPr>
                <w:b/>
                <w:bCs/>
              </w:rPr>
              <w:t>II. Санітарно-гігієнічні заходи та контроль за харчуванням</w:t>
            </w:r>
          </w:p>
        </w:tc>
      </w:tr>
      <w:tr w:rsidR="008B5439" w:rsidTr="008F619B">
        <w:trPr>
          <w:trHeight w:val="228"/>
        </w:trPr>
        <w:tc>
          <w:tcPr>
            <w:tcW w:w="704" w:type="dxa"/>
          </w:tcPr>
          <w:p w:rsidR="008B5439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7086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Щоденний ранковий прийом дітей: візуальний огляд, опитування батьків про стан здоров'я</w:t>
            </w:r>
            <w:r w:rsidR="00F41A60">
              <w:rPr>
                <w:sz w:val="24"/>
                <w:szCs w:val="24"/>
              </w:rPr>
              <w:t>, фіксація в журналі ранкового прийому</w:t>
            </w:r>
          </w:p>
        </w:tc>
        <w:tc>
          <w:tcPr>
            <w:tcW w:w="1606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Щоденно</w:t>
            </w:r>
          </w:p>
        </w:tc>
        <w:tc>
          <w:tcPr>
            <w:tcW w:w="2649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Вихователі,</w:t>
            </w:r>
            <w:r w:rsidR="00F41A60">
              <w:rPr>
                <w:sz w:val="24"/>
                <w:szCs w:val="24"/>
              </w:rPr>
              <w:t xml:space="preserve"> батьки дітей</w:t>
            </w:r>
          </w:p>
        </w:tc>
        <w:tc>
          <w:tcPr>
            <w:tcW w:w="3083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Своєчасне виявлення хворих дітей та їх ізоляція</w:t>
            </w:r>
          </w:p>
        </w:tc>
      </w:tr>
      <w:tr w:rsidR="008B5439" w:rsidTr="006150EF">
        <w:trPr>
          <w:trHeight w:val="1428"/>
        </w:trPr>
        <w:tc>
          <w:tcPr>
            <w:tcW w:w="704" w:type="dxa"/>
          </w:tcPr>
          <w:p w:rsidR="008B5439" w:rsidRPr="004E4772" w:rsidRDefault="006150EF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1E70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754D1D" w:rsidRDefault="00754D1D" w:rsidP="004E4772">
            <w:pPr>
              <w:jc w:val="both"/>
              <w:rPr>
                <w:sz w:val="24"/>
                <w:szCs w:val="24"/>
              </w:rPr>
            </w:pPr>
            <w:r w:rsidRPr="00754D1D">
              <w:rPr>
                <w:sz w:val="24"/>
                <w:szCs w:val="24"/>
              </w:rPr>
              <w:t xml:space="preserve">Дотримання графіка наскрізного провітрювання груп та використання бактерицидних ламп. </w:t>
            </w:r>
          </w:p>
          <w:p w:rsidR="006150EF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Контроль виконання санітарно-гігієнічного режиму (вологе прибирання, провітрювання, </w:t>
            </w:r>
            <w:proofErr w:type="spellStart"/>
            <w:r w:rsidRPr="004E4772">
              <w:rPr>
                <w:sz w:val="24"/>
                <w:szCs w:val="24"/>
              </w:rPr>
              <w:t>кварцування</w:t>
            </w:r>
            <w:proofErr w:type="spellEnd"/>
            <w:r w:rsidRPr="004E4772">
              <w:rPr>
                <w:sz w:val="24"/>
                <w:szCs w:val="24"/>
              </w:rPr>
              <w:t xml:space="preserve"> за потреби</w:t>
            </w:r>
            <w:r w:rsidR="00754D1D">
              <w:rPr>
                <w:sz w:val="24"/>
                <w:szCs w:val="24"/>
              </w:rPr>
              <w:t xml:space="preserve">, </w:t>
            </w:r>
            <w:r w:rsidR="00F41A60">
              <w:rPr>
                <w:sz w:val="24"/>
                <w:szCs w:val="24"/>
              </w:rPr>
              <w:t xml:space="preserve">дезінфекція іграшок </w:t>
            </w:r>
            <w:r w:rsidR="00754D1D" w:rsidRPr="00754D1D">
              <w:rPr>
                <w:sz w:val="24"/>
                <w:szCs w:val="24"/>
              </w:rPr>
              <w:t xml:space="preserve"> згідно з регламентом</w:t>
            </w:r>
            <w:r w:rsidR="00754D1D">
              <w:rPr>
                <w:sz w:val="24"/>
                <w:szCs w:val="24"/>
              </w:rPr>
              <w:t>)</w:t>
            </w:r>
            <w:r w:rsidR="00754D1D" w:rsidRPr="00754D1D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Щоденно</w:t>
            </w:r>
          </w:p>
        </w:tc>
        <w:tc>
          <w:tcPr>
            <w:tcW w:w="2649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Помічники вихователів, вихователі</w:t>
            </w:r>
          </w:p>
        </w:tc>
        <w:tc>
          <w:tcPr>
            <w:tcW w:w="3083" w:type="dxa"/>
          </w:tcPr>
          <w:p w:rsidR="008B5439" w:rsidRPr="004E4772" w:rsidRDefault="008B543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Дотримання </w:t>
            </w:r>
            <w:r w:rsidR="00CA551A">
              <w:rPr>
                <w:sz w:val="24"/>
                <w:szCs w:val="24"/>
              </w:rPr>
              <w:t xml:space="preserve">санітарного регламенту для </w:t>
            </w:r>
            <w:r w:rsidR="00DB57BE">
              <w:rPr>
                <w:sz w:val="24"/>
                <w:szCs w:val="24"/>
              </w:rPr>
              <w:t>ЗДО</w:t>
            </w:r>
          </w:p>
        </w:tc>
      </w:tr>
      <w:tr w:rsidR="001E704C" w:rsidTr="008F619B">
        <w:trPr>
          <w:trHeight w:val="216"/>
        </w:trPr>
        <w:tc>
          <w:tcPr>
            <w:tcW w:w="704" w:type="dxa"/>
          </w:tcPr>
          <w:p w:rsidR="001E704C" w:rsidRPr="004E4772" w:rsidRDefault="001E704C" w:rsidP="001E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7086" w:type="dxa"/>
          </w:tcPr>
          <w:p w:rsidR="001E704C" w:rsidRPr="004E4772" w:rsidRDefault="001E704C" w:rsidP="001E704C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Здійснення контролю за дотриманням вимог санітарного законодавства, законодавства з питань безпечності та якості харчових продуктів, а також за організацією харчування.</w:t>
            </w:r>
          </w:p>
        </w:tc>
        <w:tc>
          <w:tcPr>
            <w:tcW w:w="1606" w:type="dxa"/>
          </w:tcPr>
          <w:p w:rsidR="001E704C" w:rsidRPr="004E4772" w:rsidRDefault="001E704C" w:rsidP="001E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Щоденно</w:t>
            </w:r>
          </w:p>
        </w:tc>
        <w:tc>
          <w:tcPr>
            <w:tcW w:w="2649" w:type="dxa"/>
          </w:tcPr>
          <w:p w:rsidR="001E704C" w:rsidRPr="00311968" w:rsidRDefault="00311968" w:rsidP="001E704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Керівник НАССР</w:t>
            </w:r>
          </w:p>
        </w:tc>
        <w:tc>
          <w:tcPr>
            <w:tcW w:w="3083" w:type="dxa"/>
          </w:tcPr>
          <w:p w:rsidR="001E704C" w:rsidRPr="004E4772" w:rsidRDefault="001E704C" w:rsidP="001E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Профілактика харчових отруєнь</w:t>
            </w:r>
          </w:p>
        </w:tc>
      </w:tr>
      <w:tr w:rsidR="00CA551A" w:rsidTr="001E704C">
        <w:trPr>
          <w:trHeight w:val="528"/>
        </w:trPr>
        <w:tc>
          <w:tcPr>
            <w:tcW w:w="704" w:type="dxa"/>
          </w:tcPr>
          <w:p w:rsidR="00CA551A" w:rsidRPr="004E4772" w:rsidRDefault="001E704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7086" w:type="dxa"/>
          </w:tcPr>
          <w:p w:rsidR="00CA551A" w:rsidRPr="004E4772" w:rsidRDefault="000A4522" w:rsidP="004E4772">
            <w:pPr>
              <w:jc w:val="both"/>
              <w:rPr>
                <w:sz w:val="24"/>
                <w:szCs w:val="24"/>
              </w:rPr>
            </w:pPr>
            <w:r w:rsidRPr="000A4522">
              <w:rPr>
                <w:sz w:val="24"/>
                <w:szCs w:val="24"/>
              </w:rPr>
              <w:t xml:space="preserve">Контроль меню: дотримання сезонного чотиритижневого меню, погодженого з </w:t>
            </w:r>
            <w:proofErr w:type="spellStart"/>
            <w:r w:rsidRPr="000A4522">
              <w:rPr>
                <w:sz w:val="24"/>
                <w:szCs w:val="24"/>
              </w:rPr>
              <w:t>Держпродспоживслужбою</w:t>
            </w:r>
            <w:proofErr w:type="spellEnd"/>
            <w:r w:rsidRPr="000A4522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CA551A" w:rsidRPr="004E4772" w:rsidRDefault="000A452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1E704C" w:rsidRPr="004E4772" w:rsidRDefault="00311968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Керівник НАССР</w:t>
            </w:r>
          </w:p>
        </w:tc>
        <w:tc>
          <w:tcPr>
            <w:tcW w:w="3083" w:type="dxa"/>
          </w:tcPr>
          <w:p w:rsidR="00CA551A" w:rsidRDefault="00CA551A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Дотримання </w:t>
            </w:r>
            <w:r w:rsidR="000A4522">
              <w:rPr>
                <w:sz w:val="24"/>
                <w:szCs w:val="24"/>
              </w:rPr>
              <w:t xml:space="preserve"> перспективного меню</w:t>
            </w:r>
          </w:p>
        </w:tc>
      </w:tr>
      <w:tr w:rsidR="001E704C" w:rsidTr="000A4522">
        <w:trPr>
          <w:trHeight w:val="288"/>
        </w:trPr>
        <w:tc>
          <w:tcPr>
            <w:tcW w:w="704" w:type="dxa"/>
          </w:tcPr>
          <w:p w:rsidR="001E704C" w:rsidRPr="008F619B" w:rsidRDefault="001E704C" w:rsidP="001E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7086" w:type="dxa"/>
          </w:tcPr>
          <w:p w:rsidR="001E704C" w:rsidRPr="008F619B" w:rsidRDefault="001E704C" w:rsidP="001E704C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Контроль за маркуванням, термінами придатності та зберіганням харчових продуктів.</w:t>
            </w:r>
          </w:p>
        </w:tc>
        <w:tc>
          <w:tcPr>
            <w:tcW w:w="1606" w:type="dxa"/>
          </w:tcPr>
          <w:p w:rsidR="001E704C" w:rsidRPr="008F619B" w:rsidRDefault="001E704C" w:rsidP="001E704C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Щоденно</w:t>
            </w:r>
          </w:p>
        </w:tc>
        <w:tc>
          <w:tcPr>
            <w:tcW w:w="2649" w:type="dxa"/>
          </w:tcPr>
          <w:p w:rsidR="001E704C" w:rsidRPr="008F619B" w:rsidRDefault="00311968" w:rsidP="001E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Керівник НАССР</w:t>
            </w:r>
          </w:p>
        </w:tc>
        <w:tc>
          <w:tcPr>
            <w:tcW w:w="3083" w:type="dxa"/>
          </w:tcPr>
          <w:p w:rsidR="001E704C" w:rsidRPr="008F619B" w:rsidRDefault="001E704C" w:rsidP="001E704C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Профілактика харчових отруєнь</w:t>
            </w:r>
          </w:p>
        </w:tc>
      </w:tr>
      <w:tr w:rsidR="000A4522" w:rsidTr="008F619B">
        <w:trPr>
          <w:trHeight w:val="216"/>
        </w:trPr>
        <w:tc>
          <w:tcPr>
            <w:tcW w:w="704" w:type="dxa"/>
          </w:tcPr>
          <w:p w:rsidR="000A4522" w:rsidRPr="004E4772" w:rsidRDefault="001E704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2.6.</w:t>
            </w:r>
          </w:p>
        </w:tc>
        <w:tc>
          <w:tcPr>
            <w:tcW w:w="7086" w:type="dxa"/>
          </w:tcPr>
          <w:p w:rsidR="000A4522" w:rsidRPr="000A4522" w:rsidRDefault="000A4522" w:rsidP="004E4772">
            <w:pPr>
              <w:jc w:val="both"/>
              <w:rPr>
                <w:sz w:val="24"/>
                <w:szCs w:val="24"/>
              </w:rPr>
            </w:pPr>
            <w:r w:rsidRPr="000A4522">
              <w:rPr>
                <w:sz w:val="24"/>
                <w:szCs w:val="24"/>
              </w:rPr>
              <w:t xml:space="preserve">Вітамінізація: </w:t>
            </w:r>
            <w:r>
              <w:rPr>
                <w:sz w:val="24"/>
                <w:szCs w:val="24"/>
              </w:rPr>
              <w:t>в</w:t>
            </w:r>
            <w:r w:rsidRPr="000A4522">
              <w:rPr>
                <w:sz w:val="24"/>
                <w:szCs w:val="24"/>
              </w:rPr>
              <w:t>ключення в раціон сезонних овочів, фруктів та соків.</w:t>
            </w:r>
          </w:p>
        </w:tc>
        <w:tc>
          <w:tcPr>
            <w:tcW w:w="1606" w:type="dxa"/>
          </w:tcPr>
          <w:p w:rsidR="000A4522" w:rsidRDefault="00CD076E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Упродовж року</w:t>
            </w:r>
          </w:p>
        </w:tc>
        <w:tc>
          <w:tcPr>
            <w:tcW w:w="2649" w:type="dxa"/>
          </w:tcPr>
          <w:p w:rsidR="000A4522" w:rsidRDefault="00F41A60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ст., завгосп</w:t>
            </w:r>
            <w:r w:rsidR="00CD076E" w:rsidRPr="004E4772">
              <w:rPr>
                <w:sz w:val="24"/>
                <w:szCs w:val="24"/>
              </w:rPr>
              <w:t>, кухарі</w:t>
            </w:r>
          </w:p>
        </w:tc>
        <w:tc>
          <w:tcPr>
            <w:tcW w:w="3083" w:type="dxa"/>
          </w:tcPr>
          <w:p w:rsidR="000A4522" w:rsidRPr="004E4772" w:rsidRDefault="00CD076E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Зміцнення здоров’я вихованців</w:t>
            </w:r>
          </w:p>
        </w:tc>
      </w:tr>
      <w:tr w:rsidR="00A30B09" w:rsidTr="008F619B">
        <w:trPr>
          <w:trHeight w:val="336"/>
        </w:trPr>
        <w:tc>
          <w:tcPr>
            <w:tcW w:w="704" w:type="dxa"/>
          </w:tcPr>
          <w:p w:rsidR="00A30B09" w:rsidRPr="004E4772" w:rsidRDefault="001E704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7086" w:type="dxa"/>
          </w:tcPr>
          <w:p w:rsidR="00A30B09" w:rsidRPr="004E4772" w:rsidRDefault="00A30B0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Контроль за якістю та безпечністю харчових продуктів, дотриманням норм харчування та технології приготування страв; дотримання норм заміни продуктів</w:t>
            </w:r>
          </w:p>
        </w:tc>
        <w:tc>
          <w:tcPr>
            <w:tcW w:w="1606" w:type="dxa"/>
          </w:tcPr>
          <w:p w:rsidR="00A30B09" w:rsidRPr="004E4772" w:rsidRDefault="00A30B0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A30B09" w:rsidRPr="004E4772" w:rsidRDefault="00E56C5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</w:t>
            </w:r>
            <w:r w:rsidR="00F41A60">
              <w:rPr>
                <w:sz w:val="24"/>
                <w:szCs w:val="24"/>
              </w:rPr>
              <w:t xml:space="preserve"> ст., завгосп</w:t>
            </w:r>
            <w:r w:rsidR="00A30B09" w:rsidRPr="004E4772">
              <w:rPr>
                <w:sz w:val="24"/>
                <w:szCs w:val="24"/>
              </w:rPr>
              <w:t>, кухарі</w:t>
            </w:r>
          </w:p>
        </w:tc>
        <w:tc>
          <w:tcPr>
            <w:tcW w:w="3083" w:type="dxa"/>
          </w:tcPr>
          <w:p w:rsidR="00A30B09" w:rsidRPr="004E4772" w:rsidRDefault="00A30B09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Збалансоване харчування, профілактика харчових отруєнь.</w:t>
            </w:r>
          </w:p>
        </w:tc>
      </w:tr>
      <w:tr w:rsidR="00FA4862" w:rsidTr="008F619B">
        <w:trPr>
          <w:trHeight w:val="416"/>
        </w:trPr>
        <w:tc>
          <w:tcPr>
            <w:tcW w:w="704" w:type="dxa"/>
          </w:tcPr>
          <w:p w:rsidR="00FA4862" w:rsidRPr="004E4772" w:rsidRDefault="001E704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7086" w:type="dxa"/>
          </w:tcPr>
          <w:p w:rsidR="00AA251C" w:rsidRPr="004E4772" w:rsidRDefault="00676413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>Контроль організації  питного режим</w:t>
            </w:r>
            <w:r w:rsidR="00754D1D">
              <w:rPr>
                <w:sz w:val="24"/>
                <w:szCs w:val="24"/>
              </w:rPr>
              <w:t>у</w:t>
            </w:r>
            <w:r w:rsidR="00754D1D" w:rsidRPr="00754D1D">
              <w:rPr>
                <w:sz w:val="24"/>
                <w:szCs w:val="24"/>
              </w:rPr>
              <w:t xml:space="preserve">: </w:t>
            </w:r>
            <w:r w:rsidR="00754D1D">
              <w:rPr>
                <w:sz w:val="24"/>
                <w:szCs w:val="24"/>
              </w:rPr>
              <w:t>з</w:t>
            </w:r>
            <w:r w:rsidR="00754D1D" w:rsidRPr="00754D1D">
              <w:rPr>
                <w:sz w:val="24"/>
                <w:szCs w:val="24"/>
              </w:rPr>
              <w:t xml:space="preserve">абезпечення вільного доступу дітей до якісної питної води (кип’яченої або </w:t>
            </w:r>
            <w:proofErr w:type="spellStart"/>
            <w:r w:rsidR="00754D1D" w:rsidRPr="00754D1D">
              <w:rPr>
                <w:sz w:val="24"/>
                <w:szCs w:val="24"/>
              </w:rPr>
              <w:t>бутильованої</w:t>
            </w:r>
            <w:proofErr w:type="spellEnd"/>
            <w:r w:rsidR="00754D1D" w:rsidRPr="00754D1D">
              <w:rPr>
                <w:sz w:val="24"/>
                <w:szCs w:val="24"/>
              </w:rPr>
              <w:t>).</w:t>
            </w:r>
            <w:r w:rsidR="00754D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6" w:type="dxa"/>
          </w:tcPr>
          <w:p w:rsidR="00FA4862" w:rsidRPr="004E4772" w:rsidRDefault="00B46DF1" w:rsidP="004E4772">
            <w:pPr>
              <w:jc w:val="both"/>
              <w:rPr>
                <w:sz w:val="24"/>
                <w:szCs w:val="24"/>
              </w:rPr>
            </w:pPr>
            <w:r w:rsidRPr="004E4772">
              <w:rPr>
                <w:sz w:val="24"/>
                <w:szCs w:val="24"/>
              </w:rPr>
              <w:t xml:space="preserve">Постійно </w:t>
            </w:r>
          </w:p>
        </w:tc>
        <w:tc>
          <w:tcPr>
            <w:tcW w:w="2649" w:type="dxa"/>
          </w:tcPr>
          <w:p w:rsidR="00FA4862" w:rsidRPr="004E4772" w:rsidRDefault="00FB2A82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  <w:r w:rsidR="00B46DF1" w:rsidRPr="004E4772">
              <w:rPr>
                <w:sz w:val="24"/>
                <w:szCs w:val="24"/>
              </w:rPr>
              <w:t>, вихователі, помічники вихователів</w:t>
            </w:r>
          </w:p>
        </w:tc>
        <w:tc>
          <w:tcPr>
            <w:tcW w:w="3083" w:type="dxa"/>
          </w:tcPr>
          <w:p w:rsidR="00FA4862" w:rsidRPr="004E4772" w:rsidRDefault="001E704C" w:rsidP="004E4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Зміцнення здоров’я вихованців</w:t>
            </w:r>
          </w:p>
        </w:tc>
      </w:tr>
      <w:tr w:rsidR="00AA251C" w:rsidTr="008F619B">
        <w:trPr>
          <w:trHeight w:val="264"/>
        </w:trPr>
        <w:tc>
          <w:tcPr>
            <w:tcW w:w="704" w:type="dxa"/>
          </w:tcPr>
          <w:p w:rsidR="00AA251C" w:rsidRPr="008F619B" w:rsidRDefault="001E704C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</w:t>
            </w:r>
          </w:p>
        </w:tc>
        <w:tc>
          <w:tcPr>
            <w:tcW w:w="7086" w:type="dxa"/>
          </w:tcPr>
          <w:p w:rsidR="00AA251C" w:rsidRPr="008F619B" w:rsidRDefault="00AA251C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Надання допомоги вихованцям до та під час здійснення ними гігієнічних процедур, гігієнічне навчання та виховання вихова</w:t>
            </w:r>
            <w:r w:rsidR="00FB2A82">
              <w:rPr>
                <w:sz w:val="24"/>
                <w:szCs w:val="24"/>
              </w:rPr>
              <w:t>нців</w:t>
            </w:r>
            <w:r w:rsidRPr="008F619B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AA251C" w:rsidRPr="008F619B" w:rsidRDefault="00AA251C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Щоденно</w:t>
            </w:r>
          </w:p>
        </w:tc>
        <w:tc>
          <w:tcPr>
            <w:tcW w:w="2649" w:type="dxa"/>
          </w:tcPr>
          <w:p w:rsidR="00AA251C" w:rsidRPr="008F619B" w:rsidRDefault="00AA251C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AA251C" w:rsidRPr="008F619B" w:rsidRDefault="00AA251C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Формування</w:t>
            </w:r>
            <w:r w:rsidR="008F619B">
              <w:rPr>
                <w:sz w:val="24"/>
                <w:szCs w:val="24"/>
              </w:rPr>
              <w:t xml:space="preserve"> у вихованців</w:t>
            </w:r>
            <w:r w:rsidRPr="008F619B">
              <w:rPr>
                <w:sz w:val="24"/>
                <w:szCs w:val="24"/>
              </w:rPr>
              <w:t xml:space="preserve"> сталих культурно-гігієнічних навичок</w:t>
            </w:r>
          </w:p>
        </w:tc>
      </w:tr>
      <w:tr w:rsidR="00E35EFE" w:rsidTr="008F619B">
        <w:trPr>
          <w:trHeight w:val="328"/>
        </w:trPr>
        <w:tc>
          <w:tcPr>
            <w:tcW w:w="704" w:type="dxa"/>
          </w:tcPr>
          <w:p w:rsidR="00E35EFE" w:rsidRPr="008F619B" w:rsidRDefault="001E704C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7086" w:type="dxa"/>
          </w:tcPr>
          <w:p w:rsidR="00E35EFE" w:rsidRPr="008F619B" w:rsidRDefault="00E35EFE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 xml:space="preserve">Формування навичок особистої гігієни (миття рук, чищення зубів, </w:t>
            </w:r>
            <w:r w:rsidRPr="008F619B">
              <w:rPr>
                <w:sz w:val="24"/>
                <w:szCs w:val="24"/>
              </w:rPr>
              <w:lastRenderedPageBreak/>
              <w:t>культура харчування).</w:t>
            </w:r>
          </w:p>
        </w:tc>
        <w:tc>
          <w:tcPr>
            <w:tcW w:w="1606" w:type="dxa"/>
          </w:tcPr>
          <w:p w:rsidR="00E35EFE" w:rsidRPr="008F619B" w:rsidRDefault="00E35EFE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lastRenderedPageBreak/>
              <w:t xml:space="preserve">Постійно, </w:t>
            </w:r>
            <w:r w:rsidRPr="008F619B">
              <w:rPr>
                <w:sz w:val="24"/>
                <w:szCs w:val="24"/>
              </w:rPr>
              <w:lastRenderedPageBreak/>
              <w:t>протягом дня</w:t>
            </w:r>
          </w:p>
        </w:tc>
        <w:tc>
          <w:tcPr>
            <w:tcW w:w="2649" w:type="dxa"/>
          </w:tcPr>
          <w:p w:rsidR="00E35EFE" w:rsidRPr="008F619B" w:rsidRDefault="00E35EFE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lastRenderedPageBreak/>
              <w:t>Вихователі</w:t>
            </w:r>
          </w:p>
        </w:tc>
        <w:tc>
          <w:tcPr>
            <w:tcW w:w="3083" w:type="dxa"/>
          </w:tcPr>
          <w:p w:rsidR="00E35EFE" w:rsidRPr="008F619B" w:rsidRDefault="00E35EFE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 xml:space="preserve">Сформованість стійких </w:t>
            </w:r>
            <w:r w:rsidRPr="008F619B">
              <w:rPr>
                <w:sz w:val="24"/>
                <w:szCs w:val="24"/>
              </w:rPr>
              <w:lastRenderedPageBreak/>
              <w:t>гігієнічних навичок</w:t>
            </w:r>
          </w:p>
        </w:tc>
      </w:tr>
      <w:tr w:rsidR="00A30B09" w:rsidTr="00CD076E">
        <w:trPr>
          <w:trHeight w:val="528"/>
        </w:trPr>
        <w:tc>
          <w:tcPr>
            <w:tcW w:w="704" w:type="dxa"/>
          </w:tcPr>
          <w:p w:rsidR="00A30B09" w:rsidRPr="008F619B" w:rsidRDefault="001E704C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2.11.</w:t>
            </w:r>
          </w:p>
        </w:tc>
        <w:tc>
          <w:tcPr>
            <w:tcW w:w="7086" w:type="dxa"/>
          </w:tcPr>
          <w:p w:rsidR="00CD076E" w:rsidRPr="008F619B" w:rsidRDefault="00FB2A82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Проведення </w:t>
            </w:r>
            <w:r w:rsidR="00A30B09" w:rsidRPr="008F619B">
              <w:rPr>
                <w:sz w:val="24"/>
                <w:szCs w:val="24"/>
              </w:rPr>
              <w:t xml:space="preserve"> практичних занять з вихованцями щодо гігієни рук, </w:t>
            </w:r>
            <w:proofErr w:type="spellStart"/>
            <w:r w:rsidR="00A30B09" w:rsidRPr="008F619B">
              <w:rPr>
                <w:sz w:val="24"/>
                <w:szCs w:val="24"/>
              </w:rPr>
              <w:t>кашльового</w:t>
            </w:r>
            <w:proofErr w:type="spellEnd"/>
            <w:r w:rsidR="00A30B09" w:rsidRPr="008F619B">
              <w:rPr>
                <w:sz w:val="24"/>
                <w:szCs w:val="24"/>
              </w:rPr>
              <w:t xml:space="preserve"> етикету.</w:t>
            </w:r>
          </w:p>
        </w:tc>
        <w:tc>
          <w:tcPr>
            <w:tcW w:w="1606" w:type="dxa"/>
          </w:tcPr>
          <w:p w:rsidR="00A30B09" w:rsidRPr="008F619B" w:rsidRDefault="00FB2A82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A30B09" w:rsidRPr="008F619B" w:rsidRDefault="00A30B09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A30B09" w:rsidRPr="008F619B" w:rsidRDefault="00A30B09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Формування навичок особистої гігієни</w:t>
            </w:r>
          </w:p>
        </w:tc>
      </w:tr>
      <w:tr w:rsidR="00CD076E" w:rsidTr="008F619B">
        <w:trPr>
          <w:trHeight w:val="288"/>
        </w:trPr>
        <w:tc>
          <w:tcPr>
            <w:tcW w:w="704" w:type="dxa"/>
          </w:tcPr>
          <w:p w:rsidR="001E704C" w:rsidRPr="008F619B" w:rsidRDefault="001E704C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2.12.</w:t>
            </w:r>
          </w:p>
        </w:tc>
        <w:tc>
          <w:tcPr>
            <w:tcW w:w="7086" w:type="dxa"/>
          </w:tcPr>
          <w:p w:rsidR="00CD076E" w:rsidRPr="008F619B" w:rsidRDefault="00CD076E" w:rsidP="00CD07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б</w:t>
            </w:r>
            <w:r w:rsidRPr="00CD076E">
              <w:rPr>
                <w:sz w:val="24"/>
                <w:szCs w:val="24"/>
              </w:rPr>
              <w:t xml:space="preserve">есіди з дітьми </w:t>
            </w:r>
            <w:r>
              <w:rPr>
                <w:sz w:val="24"/>
                <w:szCs w:val="24"/>
              </w:rPr>
              <w:t>«</w:t>
            </w:r>
            <w:r w:rsidRPr="00CD076E">
              <w:rPr>
                <w:sz w:val="24"/>
                <w:szCs w:val="24"/>
              </w:rPr>
              <w:t>Миймо руки правильно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606" w:type="dxa"/>
          </w:tcPr>
          <w:p w:rsidR="00CD076E" w:rsidRPr="008F619B" w:rsidRDefault="00CD076E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Щомісяця</w:t>
            </w:r>
          </w:p>
        </w:tc>
        <w:tc>
          <w:tcPr>
            <w:tcW w:w="2649" w:type="dxa"/>
          </w:tcPr>
          <w:p w:rsidR="00CD076E" w:rsidRPr="008F619B" w:rsidRDefault="00CD076E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CD076E" w:rsidRPr="008F619B" w:rsidRDefault="00CD076E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Профілактика захворювань</w:t>
            </w:r>
          </w:p>
        </w:tc>
      </w:tr>
      <w:tr w:rsidR="00FA4862" w:rsidTr="008F619B">
        <w:trPr>
          <w:trHeight w:val="780"/>
        </w:trPr>
        <w:tc>
          <w:tcPr>
            <w:tcW w:w="704" w:type="dxa"/>
          </w:tcPr>
          <w:p w:rsidR="00FA4862" w:rsidRPr="008F619B" w:rsidRDefault="001E704C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2.13.</w:t>
            </w:r>
          </w:p>
        </w:tc>
        <w:tc>
          <w:tcPr>
            <w:tcW w:w="7086" w:type="dxa"/>
          </w:tcPr>
          <w:p w:rsidR="00FA4862" w:rsidRPr="008F619B" w:rsidRDefault="00FA4862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Перевірка стану фізкультурного обладнання та ігрових майданчиків.</w:t>
            </w:r>
          </w:p>
        </w:tc>
        <w:tc>
          <w:tcPr>
            <w:tcW w:w="1606" w:type="dxa"/>
          </w:tcPr>
          <w:p w:rsidR="00FA4862" w:rsidRPr="008F619B" w:rsidRDefault="00FA4862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Двічі на рік (</w:t>
            </w:r>
            <w:r w:rsidR="00E33962">
              <w:rPr>
                <w:sz w:val="24"/>
                <w:szCs w:val="24"/>
              </w:rPr>
              <w:t>в</w:t>
            </w:r>
            <w:r w:rsidRPr="008F619B">
              <w:rPr>
                <w:sz w:val="24"/>
                <w:szCs w:val="24"/>
              </w:rPr>
              <w:t xml:space="preserve">ересень, </w:t>
            </w:r>
            <w:r w:rsidR="00E33962">
              <w:rPr>
                <w:sz w:val="24"/>
                <w:szCs w:val="24"/>
              </w:rPr>
              <w:t>к</w:t>
            </w:r>
            <w:r w:rsidRPr="008F619B">
              <w:rPr>
                <w:sz w:val="24"/>
                <w:szCs w:val="24"/>
              </w:rPr>
              <w:t>вітень)</w:t>
            </w:r>
          </w:p>
        </w:tc>
        <w:tc>
          <w:tcPr>
            <w:tcW w:w="2649" w:type="dxa"/>
          </w:tcPr>
          <w:p w:rsidR="00B46DF1" w:rsidRPr="008F619B" w:rsidRDefault="00311968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Постійно діюча комісія</w:t>
            </w:r>
          </w:p>
        </w:tc>
        <w:tc>
          <w:tcPr>
            <w:tcW w:w="3083" w:type="dxa"/>
          </w:tcPr>
          <w:p w:rsidR="00FA4862" w:rsidRPr="008F619B" w:rsidRDefault="00FA4862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Попередження травматизму</w:t>
            </w:r>
          </w:p>
        </w:tc>
      </w:tr>
      <w:tr w:rsidR="00B46DF1" w:rsidTr="008F619B">
        <w:trPr>
          <w:trHeight w:val="180"/>
        </w:trPr>
        <w:tc>
          <w:tcPr>
            <w:tcW w:w="704" w:type="dxa"/>
          </w:tcPr>
          <w:p w:rsidR="00B46DF1" w:rsidRPr="008F619B" w:rsidRDefault="001E704C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2.14.</w:t>
            </w:r>
          </w:p>
        </w:tc>
        <w:tc>
          <w:tcPr>
            <w:tcW w:w="7086" w:type="dxa"/>
          </w:tcPr>
          <w:p w:rsidR="00B46DF1" w:rsidRPr="008F619B" w:rsidRDefault="00B46DF1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Моніторинг захворюваності в групах та своєчасне введення карантинних заходів (при необхідності).</w:t>
            </w:r>
          </w:p>
        </w:tc>
        <w:tc>
          <w:tcPr>
            <w:tcW w:w="1606" w:type="dxa"/>
          </w:tcPr>
          <w:p w:rsidR="00B46DF1" w:rsidRPr="008F619B" w:rsidRDefault="00B46DF1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B46DF1" w:rsidRPr="008F619B" w:rsidRDefault="00FB2A82" w:rsidP="008F61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B46DF1" w:rsidRPr="008F619B" w:rsidRDefault="00B46DF1" w:rsidP="008F619B">
            <w:pPr>
              <w:jc w:val="both"/>
              <w:rPr>
                <w:sz w:val="24"/>
                <w:szCs w:val="24"/>
              </w:rPr>
            </w:pPr>
            <w:r w:rsidRPr="008F619B">
              <w:rPr>
                <w:sz w:val="24"/>
                <w:szCs w:val="24"/>
              </w:rPr>
              <w:t>Запобігання поширенню інфекційних хвороб</w:t>
            </w:r>
          </w:p>
        </w:tc>
      </w:tr>
      <w:tr w:rsidR="00B46B3F" w:rsidTr="00496AB1">
        <w:tc>
          <w:tcPr>
            <w:tcW w:w="15128" w:type="dxa"/>
            <w:gridSpan w:val="5"/>
          </w:tcPr>
          <w:p w:rsidR="00B46B3F" w:rsidRDefault="00B46B3F" w:rsidP="00B46B3F">
            <w:pPr>
              <w:jc w:val="center"/>
            </w:pPr>
            <w:r w:rsidRPr="00B46B3F">
              <w:rPr>
                <w:b/>
                <w:bCs/>
              </w:rPr>
              <w:t>I</w:t>
            </w:r>
            <w:r w:rsidR="00B712B6">
              <w:rPr>
                <w:b/>
                <w:bCs/>
              </w:rPr>
              <w:t>ІІ</w:t>
            </w:r>
            <w:r w:rsidRPr="00B46B3F">
              <w:rPr>
                <w:b/>
                <w:bCs/>
              </w:rPr>
              <w:t>. Заходи із загартування та фізичного розвитку</w:t>
            </w:r>
          </w:p>
        </w:tc>
      </w:tr>
      <w:tr w:rsidR="00D8652D" w:rsidRPr="00E33962" w:rsidTr="00E33962">
        <w:trPr>
          <w:trHeight w:val="673"/>
        </w:trPr>
        <w:tc>
          <w:tcPr>
            <w:tcW w:w="704" w:type="dxa"/>
          </w:tcPr>
          <w:p w:rsidR="00D8652D" w:rsidRPr="00E33962" w:rsidRDefault="001E704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7086" w:type="dxa"/>
          </w:tcPr>
          <w:p w:rsidR="00D8652D" w:rsidRPr="00E33962" w:rsidRDefault="00B46DF1" w:rsidP="00E33962">
            <w:pPr>
              <w:jc w:val="both"/>
              <w:rPr>
                <w:sz w:val="24"/>
                <w:szCs w:val="24"/>
              </w:rPr>
            </w:pPr>
            <w:proofErr w:type="spellStart"/>
            <w:r w:rsidRPr="00E33962">
              <w:rPr>
                <w:sz w:val="24"/>
                <w:szCs w:val="24"/>
              </w:rPr>
              <w:t>Медико-педагогічний</w:t>
            </w:r>
            <w:proofErr w:type="spellEnd"/>
            <w:r w:rsidRPr="00E33962">
              <w:rPr>
                <w:sz w:val="24"/>
                <w:szCs w:val="24"/>
              </w:rPr>
              <w:t xml:space="preserve"> контроль на заняттях з фі</w:t>
            </w:r>
            <w:r w:rsidR="00FB2A82">
              <w:rPr>
                <w:sz w:val="24"/>
                <w:szCs w:val="24"/>
              </w:rPr>
              <w:t>зкультури</w:t>
            </w:r>
            <w:r w:rsidRPr="00E33962">
              <w:rPr>
                <w:sz w:val="24"/>
                <w:szCs w:val="24"/>
              </w:rPr>
              <w:t>.</w:t>
            </w:r>
          </w:p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D8652D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Вересень,</w:t>
            </w:r>
          </w:p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травень</w:t>
            </w:r>
          </w:p>
        </w:tc>
        <w:tc>
          <w:tcPr>
            <w:tcW w:w="2649" w:type="dxa"/>
          </w:tcPr>
          <w:p w:rsidR="00D8652D" w:rsidRPr="00E33962" w:rsidRDefault="0006414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</w:t>
            </w:r>
            <w:r w:rsidR="00B46DF1" w:rsidRPr="00E33962">
              <w:rPr>
                <w:sz w:val="24"/>
                <w:szCs w:val="24"/>
              </w:rPr>
              <w:t xml:space="preserve">ихователь-методист, </w:t>
            </w:r>
            <w:r w:rsidR="00FB2A82"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D8652D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Дотримання загальної та моторної щільності занять з фізкультури</w:t>
            </w:r>
          </w:p>
        </w:tc>
      </w:tr>
      <w:tr w:rsidR="00B46DF1" w:rsidRPr="00E33962" w:rsidTr="008F619B">
        <w:trPr>
          <w:trHeight w:val="328"/>
        </w:trPr>
        <w:tc>
          <w:tcPr>
            <w:tcW w:w="704" w:type="dxa"/>
          </w:tcPr>
          <w:p w:rsidR="00B46DF1" w:rsidRPr="00E33962" w:rsidRDefault="001E704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7086" w:type="dxa"/>
          </w:tcPr>
          <w:p w:rsidR="00B46DF1" w:rsidRPr="00E33962" w:rsidRDefault="000A4522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щоденної р</w:t>
            </w:r>
            <w:r w:rsidR="00754D1D" w:rsidRPr="00754D1D">
              <w:rPr>
                <w:sz w:val="24"/>
                <w:szCs w:val="24"/>
              </w:rPr>
              <w:t>ухов</w:t>
            </w:r>
            <w:r>
              <w:rPr>
                <w:sz w:val="24"/>
                <w:szCs w:val="24"/>
              </w:rPr>
              <w:t>ої</w:t>
            </w:r>
            <w:r w:rsidR="00754D1D" w:rsidRPr="00754D1D">
              <w:rPr>
                <w:sz w:val="24"/>
                <w:szCs w:val="24"/>
              </w:rPr>
              <w:t xml:space="preserve"> активн</w:t>
            </w:r>
            <w:r>
              <w:rPr>
                <w:sz w:val="24"/>
                <w:szCs w:val="24"/>
              </w:rPr>
              <w:t>о</w:t>
            </w:r>
            <w:r w:rsidR="00754D1D" w:rsidRPr="00754D1D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і</w:t>
            </w:r>
            <w:r w:rsidR="00754D1D" w:rsidRPr="00754D1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щ</w:t>
            </w:r>
            <w:r w:rsidR="00754D1D" w:rsidRPr="00754D1D">
              <w:rPr>
                <w:sz w:val="24"/>
                <w:szCs w:val="24"/>
              </w:rPr>
              <w:t>оденна ранкова гімнастика, заняття з фізкультури (2 рази в залі, 1 раз на вулиці)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B46DF1" w:rsidRPr="00E33962">
              <w:rPr>
                <w:sz w:val="24"/>
                <w:szCs w:val="24"/>
              </w:rPr>
              <w:t>фізкультхвилинки</w:t>
            </w:r>
            <w:proofErr w:type="spellEnd"/>
            <w:r w:rsidR="00B46DF1" w:rsidRPr="00E33962">
              <w:rPr>
                <w:sz w:val="24"/>
                <w:szCs w:val="24"/>
              </w:rPr>
              <w:t xml:space="preserve">, </w:t>
            </w:r>
            <w:r w:rsidR="00FB2A82">
              <w:rPr>
                <w:sz w:val="24"/>
                <w:szCs w:val="24"/>
              </w:rPr>
              <w:t>рухливі ігри</w:t>
            </w:r>
            <w:r w:rsidR="00B46DF1" w:rsidRPr="00E33962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Щоденно</w:t>
            </w:r>
          </w:p>
        </w:tc>
        <w:tc>
          <w:tcPr>
            <w:tcW w:w="2649" w:type="dxa"/>
          </w:tcPr>
          <w:p w:rsidR="00B46DF1" w:rsidRPr="00E33962" w:rsidRDefault="009C306F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B46DF1" w:rsidRPr="00E33962">
              <w:rPr>
                <w:sz w:val="24"/>
                <w:szCs w:val="24"/>
              </w:rPr>
              <w:t>ихователі</w:t>
            </w:r>
          </w:p>
        </w:tc>
        <w:tc>
          <w:tcPr>
            <w:tcW w:w="3083" w:type="dxa"/>
          </w:tcPr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Зміцнення опорно-рухового апарату, підвищення імунітету</w:t>
            </w:r>
          </w:p>
        </w:tc>
      </w:tr>
      <w:tr w:rsidR="00B46DF1" w:rsidRPr="00E33962" w:rsidTr="008F619B">
        <w:trPr>
          <w:trHeight w:val="288"/>
        </w:trPr>
        <w:tc>
          <w:tcPr>
            <w:tcW w:w="704" w:type="dxa"/>
          </w:tcPr>
          <w:p w:rsidR="00B46DF1" w:rsidRPr="00E33962" w:rsidRDefault="001E704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7086" w:type="dxa"/>
          </w:tcPr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Забезпечення </w:t>
            </w:r>
            <w:r w:rsidR="000A4522">
              <w:rPr>
                <w:sz w:val="24"/>
                <w:szCs w:val="24"/>
              </w:rPr>
              <w:t>обов’язкового</w:t>
            </w:r>
            <w:r w:rsidRPr="00E33962">
              <w:rPr>
                <w:sz w:val="24"/>
                <w:szCs w:val="24"/>
              </w:rPr>
              <w:t xml:space="preserve"> перебування</w:t>
            </w:r>
            <w:r w:rsidR="000A4522">
              <w:rPr>
                <w:sz w:val="24"/>
                <w:szCs w:val="24"/>
              </w:rPr>
              <w:t xml:space="preserve"> дітей</w:t>
            </w:r>
            <w:r w:rsidRPr="00E33962">
              <w:rPr>
                <w:sz w:val="24"/>
                <w:szCs w:val="24"/>
              </w:rPr>
              <w:t xml:space="preserve"> на свіжому повітрі (</w:t>
            </w:r>
            <w:r w:rsidR="000A4522">
              <w:rPr>
                <w:sz w:val="24"/>
                <w:szCs w:val="24"/>
              </w:rPr>
              <w:t xml:space="preserve">дотримання режиму </w:t>
            </w:r>
            <w:r w:rsidRPr="00E33962">
              <w:rPr>
                <w:sz w:val="24"/>
                <w:szCs w:val="24"/>
              </w:rPr>
              <w:t>прогулян</w:t>
            </w:r>
            <w:r w:rsidR="000A4522">
              <w:rPr>
                <w:sz w:val="24"/>
                <w:szCs w:val="24"/>
              </w:rPr>
              <w:t>о</w:t>
            </w:r>
            <w:r w:rsidRPr="00E33962">
              <w:rPr>
                <w:sz w:val="24"/>
                <w:szCs w:val="24"/>
              </w:rPr>
              <w:t>к)</w:t>
            </w:r>
            <w:r w:rsidR="000A4522">
              <w:rPr>
                <w:sz w:val="24"/>
                <w:szCs w:val="24"/>
              </w:rPr>
              <w:t xml:space="preserve"> - </w:t>
            </w:r>
            <w:r w:rsidR="000A4522" w:rsidRPr="000A4522">
              <w:rPr>
                <w:sz w:val="24"/>
                <w:szCs w:val="24"/>
              </w:rPr>
              <w:t>не менше 3-4 годин на день залежно від погоди.</w:t>
            </w:r>
          </w:p>
        </w:tc>
        <w:tc>
          <w:tcPr>
            <w:tcW w:w="1606" w:type="dxa"/>
          </w:tcPr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Щоденно </w:t>
            </w:r>
          </w:p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(за погодних умов)</w:t>
            </w:r>
          </w:p>
        </w:tc>
        <w:tc>
          <w:tcPr>
            <w:tcW w:w="2649" w:type="dxa"/>
          </w:tcPr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B46DF1" w:rsidRPr="00E33962" w:rsidRDefault="00B46DF1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Виконання режиму прогулянок</w:t>
            </w:r>
            <w:r w:rsidR="001E704C">
              <w:rPr>
                <w:sz w:val="24"/>
                <w:szCs w:val="24"/>
              </w:rPr>
              <w:t>, зміцнення здоров’я дітей</w:t>
            </w:r>
          </w:p>
        </w:tc>
      </w:tr>
      <w:tr w:rsidR="00E33962" w:rsidRPr="00E33962" w:rsidTr="008F619B">
        <w:trPr>
          <w:trHeight w:val="348"/>
        </w:trPr>
        <w:tc>
          <w:tcPr>
            <w:tcW w:w="704" w:type="dxa"/>
          </w:tcPr>
          <w:p w:rsidR="00E33962" w:rsidRPr="00E33962" w:rsidRDefault="001E704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7086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Регулярне проведення </w:t>
            </w:r>
            <w:r w:rsidR="00E33962" w:rsidRPr="00E33962">
              <w:rPr>
                <w:sz w:val="24"/>
                <w:szCs w:val="24"/>
              </w:rPr>
              <w:t xml:space="preserve"> свят,</w:t>
            </w:r>
            <w:r>
              <w:rPr>
                <w:sz w:val="24"/>
                <w:szCs w:val="24"/>
              </w:rPr>
              <w:t xml:space="preserve"> спортивних</w:t>
            </w:r>
            <w:r w:rsidR="00E33962" w:rsidRPr="00E33962">
              <w:rPr>
                <w:sz w:val="24"/>
                <w:szCs w:val="24"/>
              </w:rPr>
              <w:t xml:space="preserve"> розваг та днів здоров'я.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Згідно з річним планом</w:t>
            </w:r>
          </w:p>
        </w:tc>
        <w:tc>
          <w:tcPr>
            <w:tcW w:w="2649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33962" w:rsidRPr="00E33962">
              <w:rPr>
                <w:sz w:val="24"/>
                <w:szCs w:val="24"/>
              </w:rPr>
              <w:t>ихователі</w:t>
            </w:r>
            <w:r w:rsidR="00E33962">
              <w:rPr>
                <w:sz w:val="24"/>
                <w:szCs w:val="24"/>
              </w:rPr>
              <w:t xml:space="preserve">, </w:t>
            </w:r>
            <w:proofErr w:type="spellStart"/>
            <w:r w:rsidR="00E33962">
              <w:rPr>
                <w:sz w:val="24"/>
                <w:szCs w:val="24"/>
              </w:rPr>
              <w:t>музкерівник</w:t>
            </w:r>
            <w:proofErr w:type="spellEnd"/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Підвищення рухової активності та позитивного емоційного </w:t>
            </w:r>
            <w:r>
              <w:rPr>
                <w:sz w:val="24"/>
                <w:szCs w:val="24"/>
              </w:rPr>
              <w:t>благополуччя вихованців</w:t>
            </w:r>
          </w:p>
        </w:tc>
      </w:tr>
      <w:tr w:rsidR="00E33962" w:rsidRPr="00E33962" w:rsidTr="00E33962">
        <w:trPr>
          <w:trHeight w:val="1291"/>
        </w:trPr>
        <w:tc>
          <w:tcPr>
            <w:tcW w:w="704" w:type="dxa"/>
          </w:tcPr>
          <w:p w:rsidR="00E33962" w:rsidRPr="00E33962" w:rsidRDefault="001E704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3.5.</w:t>
            </w:r>
          </w:p>
        </w:tc>
        <w:tc>
          <w:tcPr>
            <w:tcW w:w="708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Диференційоване загартування (з урахуванням стану здоров’я дітей): повітряні ванни, ходіння босоніж по масажних килимках, водні процедури, полоскання ротової порожнини тощо.</w:t>
            </w:r>
            <w:r w:rsidRPr="00E33962">
              <w:rPr>
                <w:sz w:val="24"/>
                <w:szCs w:val="24"/>
              </w:rPr>
              <w:tab/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Вихователі, </w:t>
            </w:r>
            <w:r w:rsidR="009C306F"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Поступове зміцнення захисних сил організму; підвищення опірності організму, зміцнення імунітету</w:t>
            </w:r>
          </w:p>
        </w:tc>
      </w:tr>
      <w:tr w:rsidR="00E33962" w:rsidTr="00B712B6">
        <w:trPr>
          <w:trHeight w:val="560"/>
        </w:trPr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3.6.</w:t>
            </w:r>
          </w:p>
        </w:tc>
        <w:tc>
          <w:tcPr>
            <w:tcW w:w="7086" w:type="dxa"/>
          </w:tcPr>
          <w:p w:rsid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Посилення профілактики ГРВІ та грипу (ві</w:t>
            </w:r>
            <w:r w:rsidR="009C306F">
              <w:rPr>
                <w:sz w:val="24"/>
                <w:szCs w:val="24"/>
              </w:rPr>
              <w:t>тамінізація</w:t>
            </w:r>
            <w:r w:rsidRPr="00E33962">
              <w:rPr>
                <w:sz w:val="24"/>
                <w:szCs w:val="24"/>
              </w:rPr>
              <w:t>), зимові спортивні свята, контроль за тепловим режимом</w:t>
            </w:r>
          </w:p>
          <w:p w:rsidR="00D8797A" w:rsidRPr="00E33962" w:rsidRDefault="00D8797A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</w:t>
            </w:r>
            <w:r w:rsidRPr="00D8797A">
              <w:rPr>
                <w:sz w:val="24"/>
                <w:szCs w:val="24"/>
              </w:rPr>
              <w:t xml:space="preserve">емпературний режим у спальні не нижче 18°C, у груповій </w:t>
            </w:r>
            <w:r>
              <w:rPr>
                <w:sz w:val="24"/>
                <w:szCs w:val="24"/>
              </w:rPr>
              <w:t>-</w:t>
            </w:r>
            <w:r w:rsidRPr="00D8797A">
              <w:rPr>
                <w:sz w:val="24"/>
                <w:szCs w:val="24"/>
              </w:rPr>
              <w:t xml:space="preserve"> не нижче 19–21°C</w:t>
            </w:r>
            <w:r>
              <w:rPr>
                <w:sz w:val="24"/>
                <w:szCs w:val="24"/>
              </w:rPr>
              <w:t>)</w:t>
            </w:r>
            <w:r w:rsidRPr="00D8797A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Листопад-лютий</w:t>
            </w:r>
          </w:p>
        </w:tc>
        <w:tc>
          <w:tcPr>
            <w:tcW w:w="2649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Вихователі, </w:t>
            </w:r>
            <w:r w:rsidR="009C306F"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E33962">
              <w:rPr>
                <w:sz w:val="24"/>
                <w:szCs w:val="24"/>
              </w:rPr>
              <w:t>міцнення захисних сил організму; підвищення опірності організму, зміцнення імунітету</w:t>
            </w:r>
          </w:p>
        </w:tc>
      </w:tr>
      <w:tr w:rsidR="00E33962" w:rsidTr="008F619B">
        <w:trPr>
          <w:trHeight w:val="338"/>
        </w:trPr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3.7.</w:t>
            </w:r>
          </w:p>
        </w:tc>
        <w:tc>
          <w:tcPr>
            <w:tcW w:w="708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Впровадження інноваційних </w:t>
            </w:r>
            <w:proofErr w:type="spellStart"/>
            <w:r w:rsidRPr="00E33962">
              <w:rPr>
                <w:sz w:val="24"/>
                <w:szCs w:val="24"/>
              </w:rPr>
              <w:t>здоров’язберігаючих</w:t>
            </w:r>
            <w:proofErr w:type="spellEnd"/>
            <w:r w:rsidRPr="00E33962">
              <w:rPr>
                <w:sz w:val="24"/>
                <w:szCs w:val="24"/>
              </w:rPr>
              <w:t xml:space="preserve"> технологій (наприклад</w:t>
            </w:r>
            <w:r w:rsidR="009C306F">
              <w:rPr>
                <w:sz w:val="24"/>
                <w:szCs w:val="24"/>
              </w:rPr>
              <w:t xml:space="preserve">, степ-аеробіка для </w:t>
            </w:r>
            <w:r w:rsidRPr="00E33962">
              <w:rPr>
                <w:sz w:val="24"/>
                <w:szCs w:val="24"/>
              </w:rPr>
              <w:t>старших груп).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З жовтня</w:t>
            </w:r>
          </w:p>
        </w:tc>
        <w:tc>
          <w:tcPr>
            <w:tcW w:w="2649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33962" w:rsidRPr="00E33962">
              <w:rPr>
                <w:sz w:val="24"/>
                <w:szCs w:val="24"/>
              </w:rPr>
              <w:t>ихователі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Розвиток координації, ритму та зміцнення м’язів</w:t>
            </w:r>
          </w:p>
        </w:tc>
      </w:tr>
      <w:tr w:rsidR="00E33962" w:rsidTr="008F619B"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3.8.</w:t>
            </w:r>
          </w:p>
        </w:tc>
        <w:tc>
          <w:tcPr>
            <w:tcW w:w="708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Проведення фізкультурних занять на свіжому повітрі.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Вересень, </w:t>
            </w:r>
            <w:r w:rsidR="006423E3">
              <w:rPr>
                <w:sz w:val="24"/>
                <w:szCs w:val="24"/>
              </w:rPr>
              <w:t>ж</w:t>
            </w:r>
            <w:r w:rsidRPr="00E33962">
              <w:rPr>
                <w:sz w:val="24"/>
                <w:szCs w:val="24"/>
              </w:rPr>
              <w:t xml:space="preserve">овтень, </w:t>
            </w:r>
            <w:r w:rsidR="006423E3">
              <w:rPr>
                <w:sz w:val="24"/>
                <w:szCs w:val="24"/>
              </w:rPr>
              <w:t>к</w:t>
            </w:r>
            <w:r w:rsidRPr="00E33962">
              <w:rPr>
                <w:sz w:val="24"/>
                <w:szCs w:val="24"/>
              </w:rPr>
              <w:t xml:space="preserve">вітень, </w:t>
            </w:r>
            <w:r w:rsidR="006423E3">
              <w:rPr>
                <w:sz w:val="24"/>
                <w:szCs w:val="24"/>
              </w:rPr>
              <w:lastRenderedPageBreak/>
              <w:t>т</w:t>
            </w:r>
            <w:r w:rsidRPr="00E33962">
              <w:rPr>
                <w:sz w:val="24"/>
                <w:szCs w:val="24"/>
              </w:rPr>
              <w:t>равень</w:t>
            </w:r>
          </w:p>
        </w:tc>
        <w:tc>
          <w:tcPr>
            <w:tcW w:w="2649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E33962">
              <w:rPr>
                <w:sz w:val="24"/>
                <w:szCs w:val="24"/>
              </w:rPr>
              <w:t>ихователі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Оптимальне насичення організму киснем</w:t>
            </w:r>
          </w:p>
        </w:tc>
      </w:tr>
      <w:tr w:rsidR="00E33962" w:rsidTr="00B712B6">
        <w:trPr>
          <w:trHeight w:val="1019"/>
        </w:trPr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3.9.</w:t>
            </w:r>
          </w:p>
        </w:tc>
        <w:tc>
          <w:tcPr>
            <w:tcW w:w="708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Проведення </w:t>
            </w:r>
            <w:proofErr w:type="spellStart"/>
            <w:r w:rsidRPr="00E33962">
              <w:rPr>
                <w:sz w:val="24"/>
                <w:szCs w:val="24"/>
              </w:rPr>
              <w:t>корекційних</w:t>
            </w:r>
            <w:proofErr w:type="spellEnd"/>
            <w:r w:rsidRPr="00E33962">
              <w:rPr>
                <w:sz w:val="24"/>
                <w:szCs w:val="24"/>
              </w:rPr>
              <w:t xml:space="preserve"> </w:t>
            </w:r>
            <w:proofErr w:type="spellStart"/>
            <w:r w:rsidRPr="00E33962">
              <w:rPr>
                <w:sz w:val="24"/>
                <w:szCs w:val="24"/>
              </w:rPr>
              <w:t>гімнастик</w:t>
            </w:r>
            <w:proofErr w:type="spellEnd"/>
            <w:r w:rsidRPr="00E33962">
              <w:rPr>
                <w:sz w:val="24"/>
                <w:szCs w:val="24"/>
              </w:rPr>
              <w:t xml:space="preserve"> (дихальна</w:t>
            </w:r>
            <w:r w:rsidR="00125A8C">
              <w:rPr>
                <w:sz w:val="24"/>
                <w:szCs w:val="24"/>
              </w:rPr>
              <w:t>; гігієнічна гімнастика</w:t>
            </w:r>
            <w:r w:rsidRPr="00E33962">
              <w:rPr>
                <w:sz w:val="24"/>
                <w:szCs w:val="24"/>
              </w:rPr>
              <w:t xml:space="preserve"> для профілактики плоскостопості та порушень постави) після денного сну.</w:t>
            </w:r>
          </w:p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E33962" w:rsidRPr="00E33962" w:rsidRDefault="00125A8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Щоденно</w:t>
            </w:r>
          </w:p>
        </w:tc>
        <w:tc>
          <w:tcPr>
            <w:tcW w:w="2649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E33962" w:rsidRPr="00E33962">
              <w:rPr>
                <w:sz w:val="24"/>
                <w:szCs w:val="24"/>
              </w:rPr>
              <w:t>узкерівник</w:t>
            </w:r>
            <w:proofErr w:type="spellEnd"/>
            <w:r w:rsidR="00125A8C">
              <w:rPr>
                <w:sz w:val="24"/>
                <w:szCs w:val="24"/>
              </w:rPr>
              <w:t>,</w:t>
            </w:r>
            <w:r w:rsidR="00E33962" w:rsidRPr="00E33962">
              <w:rPr>
                <w:sz w:val="24"/>
                <w:szCs w:val="24"/>
              </w:rPr>
              <w:t xml:space="preserve"> </w:t>
            </w:r>
            <w:r w:rsidR="00E33962">
              <w:rPr>
                <w:sz w:val="24"/>
                <w:szCs w:val="24"/>
              </w:rPr>
              <w:t>в</w:t>
            </w:r>
            <w:r w:rsidR="00E33962" w:rsidRPr="00E33962">
              <w:rPr>
                <w:sz w:val="24"/>
                <w:szCs w:val="24"/>
              </w:rPr>
              <w:t>ихователі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Корекція та профілактика функціональних порушень</w:t>
            </w:r>
          </w:p>
        </w:tc>
      </w:tr>
      <w:tr w:rsidR="00E33962" w:rsidTr="008F619B">
        <w:trPr>
          <w:trHeight w:val="288"/>
        </w:trPr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3.10.</w:t>
            </w:r>
          </w:p>
        </w:tc>
        <w:tc>
          <w:tcPr>
            <w:tcW w:w="708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Проведення Тижня фізкультури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Листопад, січень, березень</w:t>
            </w:r>
          </w:p>
        </w:tc>
        <w:tc>
          <w:tcPr>
            <w:tcW w:w="2649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Збільшення загального обсягу рухової активності</w:t>
            </w:r>
            <w:r>
              <w:rPr>
                <w:sz w:val="24"/>
                <w:szCs w:val="24"/>
              </w:rPr>
              <w:t>; з</w:t>
            </w:r>
            <w:r w:rsidRPr="00E33962">
              <w:rPr>
                <w:sz w:val="24"/>
                <w:szCs w:val="24"/>
              </w:rPr>
              <w:t>міцнення опорно-рухового апарату, підвищення імунітету</w:t>
            </w:r>
          </w:p>
        </w:tc>
      </w:tr>
      <w:tr w:rsidR="00E33962" w:rsidTr="008F619B"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3.11.</w:t>
            </w:r>
          </w:p>
        </w:tc>
        <w:tc>
          <w:tcPr>
            <w:tcW w:w="708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Організація </w:t>
            </w:r>
            <w:r w:rsidR="009C306F">
              <w:rPr>
                <w:sz w:val="24"/>
                <w:szCs w:val="24"/>
              </w:rPr>
              <w:t>музично-</w:t>
            </w:r>
            <w:r w:rsidR="00125A8C">
              <w:rPr>
                <w:sz w:val="24"/>
                <w:szCs w:val="24"/>
              </w:rPr>
              <w:t>с</w:t>
            </w:r>
            <w:r w:rsidR="009C306F">
              <w:rPr>
                <w:sz w:val="24"/>
                <w:szCs w:val="24"/>
              </w:rPr>
              <w:t xml:space="preserve">портивних свят </w:t>
            </w:r>
            <w:r w:rsidRPr="00E33962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Згідно з річним планом</w:t>
            </w:r>
          </w:p>
        </w:tc>
        <w:tc>
          <w:tcPr>
            <w:tcW w:w="2649" w:type="dxa"/>
          </w:tcPr>
          <w:p w:rsidR="00E33962" w:rsidRPr="00E33962" w:rsidRDefault="009C306F" w:rsidP="00E3396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E33962" w:rsidRPr="00E33962">
              <w:rPr>
                <w:sz w:val="24"/>
                <w:szCs w:val="24"/>
              </w:rPr>
              <w:t>узкерівник</w:t>
            </w:r>
            <w:proofErr w:type="spellEnd"/>
            <w:r w:rsidR="0031160F">
              <w:rPr>
                <w:sz w:val="24"/>
                <w:szCs w:val="24"/>
              </w:rPr>
              <w:t>, вихователі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Створення позитивного емоційного</w:t>
            </w:r>
            <w:r w:rsidR="0031160F">
              <w:rPr>
                <w:sz w:val="24"/>
                <w:szCs w:val="24"/>
              </w:rPr>
              <w:t xml:space="preserve"> мікроклімату</w:t>
            </w:r>
            <w:r w:rsidRPr="00E33962">
              <w:rPr>
                <w:sz w:val="24"/>
                <w:szCs w:val="24"/>
              </w:rPr>
              <w:t>, підвищення мотивації</w:t>
            </w:r>
          </w:p>
        </w:tc>
      </w:tr>
      <w:tr w:rsidR="00E33962" w:rsidTr="00D6431E">
        <w:trPr>
          <w:trHeight w:val="888"/>
        </w:trPr>
        <w:tc>
          <w:tcPr>
            <w:tcW w:w="704" w:type="dxa"/>
          </w:tcPr>
          <w:p w:rsidR="00E33962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</w:t>
            </w:r>
          </w:p>
        </w:tc>
        <w:tc>
          <w:tcPr>
            <w:tcW w:w="7086" w:type="dxa"/>
          </w:tcPr>
          <w:p w:rsidR="00D6431E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Проведення</w:t>
            </w:r>
            <w:r w:rsidR="0031160F">
              <w:rPr>
                <w:sz w:val="24"/>
                <w:szCs w:val="24"/>
              </w:rPr>
              <w:t>:</w:t>
            </w:r>
            <w:r w:rsidRPr="00E33962">
              <w:rPr>
                <w:sz w:val="24"/>
                <w:szCs w:val="24"/>
              </w:rPr>
              <w:t xml:space="preserve"> </w:t>
            </w:r>
            <w:proofErr w:type="spellStart"/>
            <w:r w:rsidRPr="00E33962">
              <w:rPr>
                <w:sz w:val="24"/>
                <w:szCs w:val="24"/>
              </w:rPr>
              <w:t>ароматерапії</w:t>
            </w:r>
            <w:proofErr w:type="spellEnd"/>
            <w:r w:rsidR="0031160F">
              <w:rPr>
                <w:sz w:val="24"/>
                <w:szCs w:val="24"/>
              </w:rPr>
              <w:t xml:space="preserve"> </w:t>
            </w:r>
            <w:r w:rsidRPr="00E33962">
              <w:rPr>
                <w:sz w:val="24"/>
                <w:szCs w:val="24"/>
              </w:rPr>
              <w:t>з використанням безпечних ефірних олій для профілактики ГРВІ</w:t>
            </w:r>
            <w:r w:rsidR="0031160F">
              <w:rPr>
                <w:sz w:val="24"/>
                <w:szCs w:val="24"/>
              </w:rPr>
              <w:t xml:space="preserve"> (</w:t>
            </w:r>
            <w:r w:rsidRPr="00E33962">
              <w:rPr>
                <w:sz w:val="24"/>
                <w:szCs w:val="24"/>
              </w:rPr>
              <w:t>за погодженням з батьками</w:t>
            </w:r>
            <w:r w:rsidR="0031160F">
              <w:rPr>
                <w:sz w:val="24"/>
                <w:szCs w:val="24"/>
              </w:rPr>
              <w:t>)</w:t>
            </w:r>
            <w:r w:rsidRPr="00E33962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 xml:space="preserve">Листопад – </w:t>
            </w:r>
            <w:r w:rsidR="0031160F">
              <w:rPr>
                <w:sz w:val="24"/>
                <w:szCs w:val="24"/>
              </w:rPr>
              <w:t>б</w:t>
            </w:r>
            <w:r w:rsidRPr="00E33962">
              <w:rPr>
                <w:sz w:val="24"/>
                <w:szCs w:val="24"/>
              </w:rPr>
              <w:t>ерезень</w:t>
            </w:r>
          </w:p>
        </w:tc>
        <w:tc>
          <w:tcPr>
            <w:tcW w:w="2649" w:type="dxa"/>
          </w:tcPr>
          <w:p w:rsidR="00E33962" w:rsidRPr="00E33962" w:rsidRDefault="00E56C5C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</w:t>
            </w:r>
            <w:r w:rsidR="009C306F">
              <w:rPr>
                <w:sz w:val="24"/>
                <w:szCs w:val="24"/>
              </w:rPr>
              <w:t xml:space="preserve"> ст.</w:t>
            </w:r>
            <w:r w:rsidR="00E33962" w:rsidRPr="00E33962">
              <w:rPr>
                <w:sz w:val="24"/>
                <w:szCs w:val="24"/>
              </w:rPr>
              <w:t>, вихователі</w:t>
            </w:r>
          </w:p>
        </w:tc>
        <w:tc>
          <w:tcPr>
            <w:tcW w:w="3083" w:type="dxa"/>
          </w:tcPr>
          <w:p w:rsidR="00E33962" w:rsidRPr="00E33962" w:rsidRDefault="00E33962" w:rsidP="00E33962">
            <w:pPr>
              <w:jc w:val="both"/>
              <w:rPr>
                <w:sz w:val="24"/>
                <w:szCs w:val="24"/>
              </w:rPr>
            </w:pPr>
            <w:r w:rsidRPr="00E33962">
              <w:rPr>
                <w:sz w:val="24"/>
                <w:szCs w:val="24"/>
              </w:rPr>
              <w:t>Зниження рівня респіраторних захворювань</w:t>
            </w:r>
          </w:p>
        </w:tc>
      </w:tr>
      <w:tr w:rsidR="00D6431E" w:rsidTr="008F619B">
        <w:trPr>
          <w:trHeight w:val="216"/>
        </w:trPr>
        <w:tc>
          <w:tcPr>
            <w:tcW w:w="704" w:type="dxa"/>
          </w:tcPr>
          <w:p w:rsidR="00D6431E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3.13.</w:t>
            </w:r>
          </w:p>
        </w:tc>
        <w:tc>
          <w:tcPr>
            <w:tcW w:w="7086" w:type="dxa"/>
          </w:tcPr>
          <w:p w:rsidR="00EB7E94" w:rsidRDefault="00D6431E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Проведення тематичного заняття </w:t>
            </w:r>
            <w:r w:rsidR="009C306F">
              <w:rPr>
                <w:sz w:val="24"/>
                <w:szCs w:val="24"/>
              </w:rPr>
              <w:t>«Інтернет – на</w:t>
            </w:r>
            <w:r w:rsidR="007670CC">
              <w:rPr>
                <w:sz w:val="24"/>
                <w:szCs w:val="24"/>
              </w:rPr>
              <w:t>ш помічник» в старших групах ЗДО</w:t>
            </w:r>
            <w:r w:rsidR="00EB7E94">
              <w:rPr>
                <w:sz w:val="24"/>
                <w:szCs w:val="24"/>
              </w:rPr>
              <w:t xml:space="preserve">. </w:t>
            </w:r>
          </w:p>
          <w:p w:rsidR="00D6431E" w:rsidRPr="00E33962" w:rsidRDefault="00EB7E94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Мета:</w:t>
            </w:r>
            <w:r w:rsidR="009C306F">
              <w:rPr>
                <w:i/>
                <w:iCs/>
                <w:sz w:val="22"/>
              </w:rPr>
              <w:t xml:space="preserve"> </w:t>
            </w:r>
            <w:r w:rsidRPr="00EB7E94">
              <w:rPr>
                <w:i/>
                <w:iCs/>
                <w:sz w:val="22"/>
              </w:rPr>
              <w:t xml:space="preserve">вчити розрізняти корисний та шкідливий контент; розвивати логічне мислення, увагу та цифрову грамотність; виховувати культуру безпечної поведінки в мережі та розуміння важливості обмеження часу за </w:t>
            </w:r>
            <w:proofErr w:type="spellStart"/>
            <w:r w:rsidRPr="00EB7E94">
              <w:rPr>
                <w:i/>
                <w:iCs/>
                <w:sz w:val="22"/>
              </w:rPr>
              <w:t>ґаджетами</w:t>
            </w:r>
            <w:proofErr w:type="spellEnd"/>
            <w:r w:rsidRPr="00EB7E94">
              <w:rPr>
                <w:i/>
                <w:iCs/>
                <w:sz w:val="22"/>
              </w:rPr>
              <w:t>.</w:t>
            </w:r>
          </w:p>
        </w:tc>
        <w:tc>
          <w:tcPr>
            <w:tcW w:w="1606" w:type="dxa"/>
          </w:tcPr>
          <w:p w:rsidR="00D6431E" w:rsidRPr="00E33962" w:rsidRDefault="00D6431E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Січень</w:t>
            </w:r>
          </w:p>
        </w:tc>
        <w:tc>
          <w:tcPr>
            <w:tcW w:w="2649" w:type="dxa"/>
          </w:tcPr>
          <w:p w:rsidR="00D6431E" w:rsidRPr="00E33962" w:rsidRDefault="00620288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D6431E" w:rsidRPr="00E33962" w:rsidRDefault="00B712B6" w:rsidP="00E33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Збереження та зміцнення здоров’я, п</w:t>
            </w:r>
            <w:r w:rsidR="00620288">
              <w:rPr>
                <w:sz w:val="24"/>
                <w:szCs w:val="24"/>
              </w:rPr>
              <w:t>рофілактика екранної залежності вихованців</w:t>
            </w:r>
          </w:p>
        </w:tc>
      </w:tr>
      <w:tr w:rsidR="00E33962" w:rsidTr="00496AB1">
        <w:tc>
          <w:tcPr>
            <w:tcW w:w="15128" w:type="dxa"/>
            <w:gridSpan w:val="5"/>
          </w:tcPr>
          <w:p w:rsidR="00E33962" w:rsidRDefault="00B712B6" w:rsidP="00E33962">
            <w:pPr>
              <w:jc w:val="center"/>
            </w:pPr>
            <w:r>
              <w:rPr>
                <w:b/>
                <w:bCs/>
              </w:rPr>
              <w:t>І</w:t>
            </w:r>
            <w:r w:rsidR="00E33962" w:rsidRPr="00B46B3F">
              <w:rPr>
                <w:b/>
                <w:bCs/>
              </w:rPr>
              <w:t>V. Робота з педагогічним колективом та батьками</w:t>
            </w:r>
          </w:p>
        </w:tc>
      </w:tr>
      <w:tr w:rsidR="00E33962" w:rsidTr="008F619B">
        <w:trPr>
          <w:trHeight w:val="960"/>
        </w:trPr>
        <w:tc>
          <w:tcPr>
            <w:tcW w:w="704" w:type="dxa"/>
          </w:tcPr>
          <w:p w:rsidR="00E33962" w:rsidRPr="0031160F" w:rsidRDefault="00B712B6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3962" w:rsidRPr="0031160F">
              <w:rPr>
                <w:sz w:val="24"/>
                <w:szCs w:val="24"/>
              </w:rPr>
              <w:t>.1.</w:t>
            </w:r>
          </w:p>
        </w:tc>
        <w:tc>
          <w:tcPr>
            <w:tcW w:w="7086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 xml:space="preserve">Проведення інструктажу для працівників щодо надання </w:t>
            </w:r>
            <w:proofErr w:type="spellStart"/>
            <w:r w:rsidRPr="0031160F">
              <w:rPr>
                <w:sz w:val="24"/>
                <w:szCs w:val="24"/>
              </w:rPr>
              <w:t>домедичної</w:t>
            </w:r>
            <w:proofErr w:type="spellEnd"/>
            <w:r w:rsidRPr="0031160F">
              <w:rPr>
                <w:sz w:val="24"/>
                <w:szCs w:val="24"/>
              </w:rPr>
              <w:t xml:space="preserve"> допомоги (у т.ч. використання наявного обладнання).</w:t>
            </w:r>
          </w:p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 xml:space="preserve">Вересень, </w:t>
            </w:r>
          </w:p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січень</w:t>
            </w:r>
          </w:p>
        </w:tc>
        <w:tc>
          <w:tcPr>
            <w:tcW w:w="2649" w:type="dxa"/>
          </w:tcPr>
          <w:p w:rsidR="00E33962" w:rsidRPr="0031160F" w:rsidRDefault="002F7116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Підвищення кваліфікації персоналу</w:t>
            </w:r>
          </w:p>
        </w:tc>
      </w:tr>
      <w:tr w:rsidR="00E33962" w:rsidTr="00D6431E">
        <w:trPr>
          <w:trHeight w:val="1104"/>
        </w:trPr>
        <w:tc>
          <w:tcPr>
            <w:tcW w:w="704" w:type="dxa"/>
          </w:tcPr>
          <w:p w:rsidR="00E33962" w:rsidRPr="0031160F" w:rsidRDefault="00B712B6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7086" w:type="dxa"/>
          </w:tcPr>
          <w:p w:rsidR="00D6431E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 xml:space="preserve">Включення </w:t>
            </w:r>
            <w:proofErr w:type="spellStart"/>
            <w:r w:rsidRPr="0031160F">
              <w:rPr>
                <w:sz w:val="24"/>
                <w:szCs w:val="24"/>
              </w:rPr>
              <w:t>здоров'язбережувальних</w:t>
            </w:r>
            <w:proofErr w:type="spellEnd"/>
            <w:r w:rsidRPr="0031160F">
              <w:rPr>
                <w:sz w:val="24"/>
                <w:szCs w:val="24"/>
              </w:rPr>
              <w:t xml:space="preserve"> компонентів в освітній процес (бесіди про безпеку, </w:t>
            </w:r>
            <w:r w:rsidR="00B712B6">
              <w:rPr>
                <w:sz w:val="24"/>
                <w:szCs w:val="24"/>
              </w:rPr>
              <w:t xml:space="preserve">органи </w:t>
            </w:r>
            <w:r w:rsidRPr="0031160F">
              <w:rPr>
                <w:sz w:val="24"/>
                <w:szCs w:val="24"/>
              </w:rPr>
              <w:t>тіл</w:t>
            </w:r>
            <w:r w:rsidR="00B712B6">
              <w:rPr>
                <w:sz w:val="24"/>
                <w:szCs w:val="24"/>
              </w:rPr>
              <w:t>а</w:t>
            </w:r>
            <w:r w:rsidRPr="0031160F">
              <w:rPr>
                <w:sz w:val="24"/>
                <w:szCs w:val="24"/>
              </w:rPr>
              <w:t>, харчування)</w:t>
            </w:r>
            <w:r w:rsidR="002F7116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Формування у дітей свідомого ставлення до власного здоров’я</w:t>
            </w:r>
          </w:p>
        </w:tc>
      </w:tr>
      <w:tr w:rsidR="00D6431E" w:rsidTr="00D8797A">
        <w:trPr>
          <w:trHeight w:val="324"/>
        </w:trPr>
        <w:tc>
          <w:tcPr>
            <w:tcW w:w="704" w:type="dxa"/>
          </w:tcPr>
          <w:p w:rsidR="00D6431E" w:rsidRPr="0031160F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4.3.</w:t>
            </w:r>
          </w:p>
        </w:tc>
        <w:tc>
          <w:tcPr>
            <w:tcW w:w="7086" w:type="dxa"/>
          </w:tcPr>
          <w:p w:rsidR="00D6431E" w:rsidRPr="0031160F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методичної години</w:t>
            </w:r>
            <w:r w:rsidR="00081266">
              <w:rPr>
                <w:sz w:val="24"/>
                <w:szCs w:val="24"/>
              </w:rPr>
              <w:t xml:space="preserve"> «</w:t>
            </w:r>
            <w:r w:rsidR="00081266" w:rsidRPr="00081266">
              <w:rPr>
                <w:sz w:val="24"/>
                <w:szCs w:val="24"/>
              </w:rPr>
              <w:t>Інноваційні підходи до організації фізк</w:t>
            </w:r>
            <w:r w:rsidR="007670CC">
              <w:rPr>
                <w:sz w:val="24"/>
                <w:szCs w:val="24"/>
              </w:rPr>
              <w:t>ультурно-оздоровчої роботи в ЗДО</w:t>
            </w:r>
            <w:r w:rsidR="00081266" w:rsidRPr="00081266">
              <w:rPr>
                <w:sz w:val="24"/>
                <w:szCs w:val="24"/>
              </w:rPr>
              <w:t xml:space="preserve"> в умовах воєнного стану</w:t>
            </w:r>
            <w:r w:rsidR="00081266">
              <w:rPr>
                <w:sz w:val="24"/>
                <w:szCs w:val="24"/>
              </w:rPr>
              <w:t>»</w:t>
            </w:r>
          </w:p>
        </w:tc>
        <w:tc>
          <w:tcPr>
            <w:tcW w:w="1606" w:type="dxa"/>
          </w:tcPr>
          <w:p w:rsidR="00D8797A" w:rsidRDefault="0008126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</w:t>
            </w:r>
          </w:p>
          <w:p w:rsidR="00D6431E" w:rsidRPr="0031160F" w:rsidRDefault="00D6431E" w:rsidP="00D6431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9" w:type="dxa"/>
          </w:tcPr>
          <w:p w:rsidR="00D6431E" w:rsidRPr="0031160F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1266">
              <w:rPr>
                <w:sz w:val="24"/>
                <w:szCs w:val="24"/>
              </w:rPr>
              <w:t>ихователь-методист</w:t>
            </w:r>
          </w:p>
        </w:tc>
        <w:tc>
          <w:tcPr>
            <w:tcW w:w="3083" w:type="dxa"/>
          </w:tcPr>
          <w:p w:rsidR="00D6431E" w:rsidRPr="0031160F" w:rsidRDefault="0008126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Підвищення здоров</w:t>
            </w:r>
            <w:r w:rsidRPr="00346743">
              <w:rPr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sz w:val="24"/>
                <w:szCs w:val="24"/>
              </w:rPr>
              <w:t>язбережувальної</w:t>
            </w:r>
            <w:proofErr w:type="spellEnd"/>
            <w:r>
              <w:rPr>
                <w:sz w:val="24"/>
                <w:szCs w:val="24"/>
              </w:rPr>
              <w:t xml:space="preserve"> компетентності педагогів. О</w:t>
            </w:r>
            <w:r w:rsidR="00D6431E" w:rsidRPr="0031160F">
              <w:rPr>
                <w:sz w:val="24"/>
                <w:szCs w:val="24"/>
              </w:rPr>
              <w:t>володіння практичними</w:t>
            </w:r>
            <w:r>
              <w:rPr>
                <w:sz w:val="24"/>
                <w:szCs w:val="24"/>
              </w:rPr>
              <w:t xml:space="preserve"> навичками</w:t>
            </w:r>
          </w:p>
        </w:tc>
      </w:tr>
      <w:tr w:rsidR="00D8797A" w:rsidTr="008F619B">
        <w:trPr>
          <w:trHeight w:val="768"/>
        </w:trPr>
        <w:tc>
          <w:tcPr>
            <w:tcW w:w="704" w:type="dxa"/>
          </w:tcPr>
          <w:p w:rsidR="00D8797A" w:rsidRPr="0031160F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4.4.</w:t>
            </w:r>
          </w:p>
        </w:tc>
        <w:tc>
          <w:tcPr>
            <w:tcW w:w="7086" w:type="dxa"/>
          </w:tcPr>
          <w:p w:rsidR="00D8797A" w:rsidRDefault="002F7116" w:rsidP="00D879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8797A" w:rsidRPr="00D8797A">
              <w:rPr>
                <w:sz w:val="24"/>
                <w:szCs w:val="24"/>
              </w:rPr>
              <w:t>рактикум для педагогів «Методика проведення</w:t>
            </w:r>
            <w:r w:rsidR="00D8797A">
              <w:rPr>
                <w:sz w:val="24"/>
                <w:szCs w:val="24"/>
              </w:rPr>
              <w:t xml:space="preserve"> </w:t>
            </w:r>
            <w:r w:rsidR="00D8797A" w:rsidRPr="0031160F">
              <w:rPr>
                <w:sz w:val="24"/>
                <w:szCs w:val="24"/>
              </w:rPr>
              <w:t>гімнастики після сну та нетрадиційні методи оздоровлення (елементи самомасажу)</w:t>
            </w:r>
            <w:r w:rsidR="00D8797A">
              <w:rPr>
                <w:sz w:val="24"/>
                <w:szCs w:val="24"/>
              </w:rPr>
              <w:t>»</w:t>
            </w:r>
          </w:p>
        </w:tc>
        <w:tc>
          <w:tcPr>
            <w:tcW w:w="1606" w:type="dxa"/>
          </w:tcPr>
          <w:p w:rsidR="00D8797A" w:rsidRDefault="00D8797A" w:rsidP="00D6431E">
            <w:pPr>
              <w:jc w:val="both"/>
              <w:rPr>
                <w:sz w:val="24"/>
                <w:szCs w:val="24"/>
              </w:rPr>
            </w:pPr>
            <w:r w:rsidRPr="00D8797A">
              <w:rPr>
                <w:sz w:val="24"/>
                <w:szCs w:val="24"/>
              </w:rPr>
              <w:t>Січень</w:t>
            </w:r>
          </w:p>
        </w:tc>
        <w:tc>
          <w:tcPr>
            <w:tcW w:w="2649" w:type="dxa"/>
          </w:tcPr>
          <w:p w:rsidR="00D8797A" w:rsidRDefault="00D8797A" w:rsidP="00D6431E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 xml:space="preserve"> </w:t>
            </w:r>
            <w:r w:rsidR="00E56C5C">
              <w:rPr>
                <w:sz w:val="24"/>
                <w:szCs w:val="24"/>
              </w:rPr>
              <w:t xml:space="preserve">С/м </w:t>
            </w:r>
            <w:r w:rsidR="002F7116">
              <w:rPr>
                <w:sz w:val="24"/>
                <w:szCs w:val="24"/>
              </w:rPr>
              <w:t>ст.</w:t>
            </w:r>
          </w:p>
        </w:tc>
        <w:tc>
          <w:tcPr>
            <w:tcW w:w="3083" w:type="dxa"/>
          </w:tcPr>
          <w:p w:rsidR="00D8797A" w:rsidRDefault="00D8797A" w:rsidP="00D8797A">
            <w:pPr>
              <w:jc w:val="both"/>
              <w:rPr>
                <w:sz w:val="24"/>
                <w:szCs w:val="24"/>
              </w:rPr>
            </w:pPr>
            <w:r w:rsidRPr="00D8797A">
              <w:rPr>
                <w:sz w:val="24"/>
                <w:szCs w:val="24"/>
              </w:rPr>
              <w:t>Оволодіння практичними</w:t>
            </w:r>
            <w:r w:rsidRPr="0031160F">
              <w:rPr>
                <w:sz w:val="24"/>
                <w:szCs w:val="24"/>
              </w:rPr>
              <w:t xml:space="preserve"> навичками</w:t>
            </w:r>
          </w:p>
        </w:tc>
      </w:tr>
      <w:tr w:rsidR="00D6431E" w:rsidTr="00EB09BF">
        <w:trPr>
          <w:trHeight w:val="804"/>
        </w:trPr>
        <w:tc>
          <w:tcPr>
            <w:tcW w:w="704" w:type="dxa"/>
          </w:tcPr>
          <w:p w:rsidR="00D6431E" w:rsidRPr="0031160F" w:rsidRDefault="002F7116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4.5</w:t>
            </w:r>
            <w:r w:rsidR="00B712B6"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D6431E" w:rsidRPr="0031160F" w:rsidRDefault="00D6431E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 xml:space="preserve">Про збереження та зміцнення здоров’я вихованців, забезпечення санітарно-епідемічного благополуччя, створення безпечного та здорового освітнього середовища. </w:t>
            </w:r>
            <w:r w:rsidRPr="00D6431E">
              <w:rPr>
                <w:i/>
                <w:iCs/>
                <w:sz w:val="24"/>
                <w:szCs w:val="24"/>
              </w:rPr>
              <w:t>Доповідь сестри м/с</w:t>
            </w:r>
          </w:p>
        </w:tc>
        <w:tc>
          <w:tcPr>
            <w:tcW w:w="1606" w:type="dxa"/>
          </w:tcPr>
          <w:p w:rsidR="00D6431E" w:rsidRDefault="00D6431E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Лютий</w:t>
            </w:r>
          </w:p>
        </w:tc>
        <w:tc>
          <w:tcPr>
            <w:tcW w:w="2649" w:type="dxa"/>
          </w:tcPr>
          <w:p w:rsidR="00D6431E" w:rsidRPr="0031160F" w:rsidRDefault="00E56C5C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D6431E" w:rsidRPr="0031160F" w:rsidRDefault="00D6431E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Удосконалення професійних знань педагогів</w:t>
            </w:r>
          </w:p>
        </w:tc>
      </w:tr>
      <w:tr w:rsidR="00EB09BF" w:rsidTr="00D6431E">
        <w:trPr>
          <w:trHeight w:val="288"/>
        </w:trPr>
        <w:tc>
          <w:tcPr>
            <w:tcW w:w="704" w:type="dxa"/>
          </w:tcPr>
          <w:p w:rsidR="00EB09BF" w:rsidRDefault="002F7116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  <w:r w:rsidR="00EB09BF"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B09BF" w:rsidRPr="00D6431E" w:rsidRDefault="00EB09BF" w:rsidP="00EB09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</w:t>
            </w:r>
            <w:r w:rsidRPr="00EB09BF">
              <w:rPr>
                <w:sz w:val="24"/>
                <w:szCs w:val="24"/>
              </w:rPr>
              <w:t xml:space="preserve"> огляду групових осередків  здоров’я (з валеології, БЖД, ЦЗ, </w:t>
            </w:r>
            <w:proofErr w:type="spellStart"/>
            <w:r w:rsidRPr="00EB09BF">
              <w:rPr>
                <w:sz w:val="24"/>
                <w:szCs w:val="24"/>
              </w:rPr>
              <w:t>домедичної</w:t>
            </w:r>
            <w:proofErr w:type="spellEnd"/>
            <w:r w:rsidRPr="00EB09BF">
              <w:rPr>
                <w:sz w:val="24"/>
                <w:szCs w:val="24"/>
              </w:rPr>
              <w:t xml:space="preserve"> допомоги) та облаштування укриття</w:t>
            </w:r>
            <w:r w:rsidR="002F7116">
              <w:rPr>
                <w:sz w:val="24"/>
                <w:szCs w:val="24"/>
              </w:rPr>
              <w:t xml:space="preserve"> </w:t>
            </w:r>
            <w:r w:rsidRPr="00D6431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06" w:type="dxa"/>
          </w:tcPr>
          <w:p w:rsidR="00EB09BF" w:rsidRDefault="00EB09BF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Лютий</w:t>
            </w:r>
          </w:p>
        </w:tc>
        <w:tc>
          <w:tcPr>
            <w:tcW w:w="2649" w:type="dxa"/>
          </w:tcPr>
          <w:p w:rsidR="00EB09BF" w:rsidRDefault="00DB57BE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2F7116">
              <w:rPr>
                <w:sz w:val="24"/>
                <w:szCs w:val="24"/>
              </w:rPr>
              <w:t>, вихователь-м</w:t>
            </w:r>
            <w:r w:rsidR="00E56C5C">
              <w:rPr>
                <w:sz w:val="24"/>
                <w:szCs w:val="24"/>
              </w:rPr>
              <w:t>е</w:t>
            </w:r>
            <w:r w:rsidR="002F7116">
              <w:rPr>
                <w:sz w:val="24"/>
                <w:szCs w:val="24"/>
              </w:rPr>
              <w:t>тодист</w:t>
            </w:r>
          </w:p>
        </w:tc>
        <w:tc>
          <w:tcPr>
            <w:tcW w:w="3083" w:type="dxa"/>
          </w:tcPr>
          <w:p w:rsidR="00EB09BF" w:rsidRPr="0031160F" w:rsidRDefault="00EB09BF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 батьків до актуальної інформації щодо здорового способу життя та забезпечення умов для організації освітнього процесу в укритті</w:t>
            </w:r>
          </w:p>
        </w:tc>
      </w:tr>
      <w:tr w:rsidR="00E33962" w:rsidTr="008F619B">
        <w:trPr>
          <w:trHeight w:val="276"/>
        </w:trPr>
        <w:tc>
          <w:tcPr>
            <w:tcW w:w="704" w:type="dxa"/>
          </w:tcPr>
          <w:p w:rsidR="00E33962" w:rsidRPr="0031160F" w:rsidRDefault="00B712B6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</w:t>
            </w:r>
            <w:r w:rsidR="002F711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Проведення консультативної роботи серед батьків щодо здорового способу життя, турботи про фізичне та психічне здоров’я, виховання здорової дитини.</w:t>
            </w:r>
          </w:p>
        </w:tc>
        <w:tc>
          <w:tcPr>
            <w:tcW w:w="1606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Упродовж року</w:t>
            </w:r>
          </w:p>
        </w:tc>
        <w:tc>
          <w:tcPr>
            <w:tcW w:w="2649" w:type="dxa"/>
          </w:tcPr>
          <w:p w:rsidR="00E33962" w:rsidRPr="0031160F" w:rsidRDefault="00DB57BE" w:rsidP="00311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2F7116">
              <w:rPr>
                <w:sz w:val="24"/>
                <w:szCs w:val="24"/>
              </w:rPr>
              <w:t>, вихователь-методист</w:t>
            </w:r>
            <w:r w:rsidR="00E33962" w:rsidRPr="0031160F">
              <w:rPr>
                <w:sz w:val="24"/>
                <w:szCs w:val="24"/>
              </w:rPr>
              <w:t>, вихова</w:t>
            </w:r>
            <w:r w:rsidR="002F7116">
              <w:rPr>
                <w:sz w:val="24"/>
                <w:szCs w:val="24"/>
              </w:rPr>
              <w:t>телі, с/м ст.</w:t>
            </w:r>
          </w:p>
        </w:tc>
        <w:tc>
          <w:tcPr>
            <w:tcW w:w="3083" w:type="dxa"/>
          </w:tcPr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  <w:r w:rsidRPr="0031160F">
              <w:rPr>
                <w:sz w:val="24"/>
                <w:szCs w:val="24"/>
              </w:rPr>
              <w:t>Удосконалення знань та практичних навичок батьків</w:t>
            </w:r>
          </w:p>
          <w:p w:rsidR="00E33962" w:rsidRPr="0031160F" w:rsidRDefault="00E33962" w:rsidP="0031160F">
            <w:pPr>
              <w:jc w:val="both"/>
              <w:rPr>
                <w:sz w:val="24"/>
                <w:szCs w:val="24"/>
              </w:rPr>
            </w:pPr>
          </w:p>
        </w:tc>
      </w:tr>
      <w:tr w:rsidR="00E33962" w:rsidTr="00137409">
        <w:trPr>
          <w:trHeight w:val="471"/>
        </w:trPr>
        <w:tc>
          <w:tcPr>
            <w:tcW w:w="704" w:type="dxa"/>
          </w:tcPr>
          <w:p w:rsidR="00E33962" w:rsidRPr="00D6431E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</w:t>
            </w:r>
            <w:r w:rsidR="002F711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Батьківськ</w:t>
            </w:r>
            <w:r w:rsidR="002F7116">
              <w:rPr>
                <w:sz w:val="24"/>
                <w:szCs w:val="24"/>
              </w:rPr>
              <w:t xml:space="preserve">і </w:t>
            </w:r>
            <w:r w:rsidRPr="00D6431E">
              <w:rPr>
                <w:sz w:val="24"/>
                <w:szCs w:val="24"/>
              </w:rPr>
              <w:t>консультації «Профілактика травматизму взимку та організація рухової активності вдома».</w:t>
            </w:r>
          </w:p>
        </w:tc>
        <w:tc>
          <w:tcPr>
            <w:tcW w:w="1606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Грудень</w:t>
            </w:r>
          </w:p>
        </w:tc>
        <w:tc>
          <w:tcPr>
            <w:tcW w:w="2649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 xml:space="preserve">Вихователі, </w:t>
            </w:r>
            <w:r w:rsidR="00E56C5C"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E33962" w:rsidRPr="00D6431E" w:rsidRDefault="00DB57BE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Спільна робота ЗДО</w:t>
            </w:r>
            <w:r w:rsidR="00E33962" w:rsidRPr="00D6431E">
              <w:rPr>
                <w:sz w:val="24"/>
                <w:szCs w:val="24"/>
              </w:rPr>
              <w:t xml:space="preserve"> та родини</w:t>
            </w:r>
          </w:p>
        </w:tc>
      </w:tr>
      <w:tr w:rsidR="00E33962" w:rsidTr="008F619B">
        <w:trPr>
          <w:trHeight w:val="388"/>
        </w:trPr>
        <w:tc>
          <w:tcPr>
            <w:tcW w:w="704" w:type="dxa"/>
          </w:tcPr>
          <w:p w:rsidR="00E33962" w:rsidRPr="00D6431E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F711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BA151A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Консультації для батьків</w:t>
            </w:r>
            <w:r w:rsidR="00BA151A">
              <w:rPr>
                <w:sz w:val="24"/>
                <w:szCs w:val="24"/>
              </w:rPr>
              <w:t>:</w:t>
            </w:r>
          </w:p>
          <w:p w:rsidR="00BA151A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«Адаптація дитини до ДНЗ</w:t>
            </w:r>
            <w:r w:rsidR="00BA151A">
              <w:rPr>
                <w:sz w:val="24"/>
                <w:szCs w:val="24"/>
              </w:rPr>
              <w:t>»;</w:t>
            </w:r>
          </w:p>
          <w:p w:rsidR="00E33962" w:rsidRPr="00D6431E" w:rsidRDefault="00BA151A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6431E">
              <w:rPr>
                <w:sz w:val="24"/>
                <w:szCs w:val="24"/>
              </w:rPr>
              <w:t xml:space="preserve"> </w:t>
            </w:r>
            <w:r w:rsidR="00E33962" w:rsidRPr="00D6431E">
              <w:rPr>
                <w:sz w:val="24"/>
                <w:szCs w:val="24"/>
              </w:rPr>
              <w:t xml:space="preserve">«Екранний час: як уникнути негативного впливу </w:t>
            </w:r>
            <w:proofErr w:type="spellStart"/>
            <w:r w:rsidR="00E33962" w:rsidRPr="00D6431E">
              <w:rPr>
                <w:sz w:val="24"/>
                <w:szCs w:val="24"/>
              </w:rPr>
              <w:t>гаджетів</w:t>
            </w:r>
            <w:proofErr w:type="spellEnd"/>
            <w:r w:rsidR="00E33962" w:rsidRPr="00D6431E">
              <w:rPr>
                <w:sz w:val="24"/>
                <w:szCs w:val="24"/>
              </w:rPr>
              <w:t xml:space="preserve"> на зір і психіку дитини».</w:t>
            </w:r>
          </w:p>
        </w:tc>
        <w:tc>
          <w:tcPr>
            <w:tcW w:w="1606" w:type="dxa"/>
          </w:tcPr>
          <w:p w:rsidR="00E33962" w:rsidRPr="00D6431E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Січень</w:t>
            </w:r>
          </w:p>
        </w:tc>
        <w:tc>
          <w:tcPr>
            <w:tcW w:w="2649" w:type="dxa"/>
          </w:tcPr>
          <w:p w:rsidR="00E33962" w:rsidRPr="00D6431E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  <w:r w:rsidR="00E33962" w:rsidRPr="00D6431E">
              <w:rPr>
                <w:sz w:val="24"/>
                <w:szCs w:val="24"/>
              </w:rPr>
              <w:t>, практичний психолог</w:t>
            </w:r>
          </w:p>
        </w:tc>
        <w:tc>
          <w:tcPr>
            <w:tcW w:w="3083" w:type="dxa"/>
          </w:tcPr>
          <w:p w:rsidR="00E33962" w:rsidRPr="00D6431E" w:rsidRDefault="00DB57BE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Спільна робота ЗДО</w:t>
            </w:r>
            <w:r w:rsidR="00E33962" w:rsidRPr="00D6431E">
              <w:rPr>
                <w:sz w:val="24"/>
                <w:szCs w:val="24"/>
              </w:rPr>
              <w:t xml:space="preserve"> та родини у вихованні здорової дитини</w:t>
            </w:r>
          </w:p>
        </w:tc>
      </w:tr>
      <w:tr w:rsidR="00E33962" w:rsidTr="008F619B">
        <w:tc>
          <w:tcPr>
            <w:tcW w:w="704" w:type="dxa"/>
          </w:tcPr>
          <w:p w:rsidR="00E33962" w:rsidRPr="00D6431E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  <w:r w:rsidR="002F711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33962" w:rsidRPr="00D6431E" w:rsidRDefault="00BA151A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Психолого-педагогічна просвіта</w:t>
            </w:r>
            <w:r w:rsidR="00E33962" w:rsidRPr="00D6431E">
              <w:rPr>
                <w:sz w:val="24"/>
                <w:szCs w:val="24"/>
              </w:rPr>
              <w:t xml:space="preserve"> батьків</w:t>
            </w:r>
            <w:r w:rsidR="00EB7E94">
              <w:rPr>
                <w:sz w:val="24"/>
                <w:szCs w:val="24"/>
              </w:rPr>
              <w:t xml:space="preserve"> «</w:t>
            </w:r>
            <w:r w:rsidR="00E33962" w:rsidRPr="00D6431E">
              <w:rPr>
                <w:sz w:val="24"/>
                <w:szCs w:val="24"/>
              </w:rPr>
              <w:t>Як підготувати дитину до школи: профілактика перевтоми та режим дня</w:t>
            </w:r>
            <w:r w:rsidR="00EB7E94">
              <w:rPr>
                <w:sz w:val="24"/>
                <w:szCs w:val="24"/>
              </w:rPr>
              <w:t>»</w:t>
            </w:r>
          </w:p>
        </w:tc>
        <w:tc>
          <w:tcPr>
            <w:tcW w:w="1606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Березень</w:t>
            </w:r>
          </w:p>
        </w:tc>
        <w:tc>
          <w:tcPr>
            <w:tcW w:w="2649" w:type="dxa"/>
          </w:tcPr>
          <w:p w:rsidR="00E33962" w:rsidRPr="00D6431E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Практичний психолог, с/м ст.</w:t>
            </w:r>
          </w:p>
        </w:tc>
        <w:tc>
          <w:tcPr>
            <w:tcW w:w="3083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Підготовка старших дошкільнят до шкільного житт</w:t>
            </w:r>
            <w:r w:rsidR="00EB7E94">
              <w:rPr>
                <w:sz w:val="24"/>
                <w:szCs w:val="24"/>
              </w:rPr>
              <w:t>я</w:t>
            </w:r>
          </w:p>
        </w:tc>
      </w:tr>
      <w:tr w:rsidR="00E33962" w:rsidTr="00EB7E94">
        <w:trPr>
          <w:trHeight w:val="862"/>
        </w:trPr>
        <w:tc>
          <w:tcPr>
            <w:tcW w:w="704" w:type="dxa"/>
          </w:tcPr>
          <w:p w:rsidR="00E33962" w:rsidRPr="00D6431E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  <w:r w:rsidR="0042686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Анкетування батьків щодо організації режиму сну, харчування та рухової активності дитини вдома.</w:t>
            </w:r>
          </w:p>
        </w:tc>
        <w:tc>
          <w:tcPr>
            <w:tcW w:w="1606" w:type="dxa"/>
          </w:tcPr>
          <w:p w:rsidR="00E33962" w:rsidRPr="00D6431E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Вересень</w:t>
            </w:r>
          </w:p>
        </w:tc>
        <w:tc>
          <w:tcPr>
            <w:tcW w:w="2649" w:type="dxa"/>
          </w:tcPr>
          <w:p w:rsidR="00E33962" w:rsidRPr="00D6431E" w:rsidRDefault="002F711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Практичний психолог, с/м ст.</w:t>
            </w:r>
          </w:p>
        </w:tc>
        <w:tc>
          <w:tcPr>
            <w:tcW w:w="3083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Оцінка ефективності спільни</w:t>
            </w:r>
            <w:r w:rsidR="002F7116">
              <w:rPr>
                <w:sz w:val="24"/>
                <w:szCs w:val="24"/>
              </w:rPr>
              <w:t xml:space="preserve">х дій та планування на </w:t>
            </w:r>
            <w:r w:rsidRPr="00D6431E">
              <w:rPr>
                <w:sz w:val="24"/>
                <w:szCs w:val="24"/>
              </w:rPr>
              <w:t xml:space="preserve"> рік</w:t>
            </w:r>
          </w:p>
        </w:tc>
      </w:tr>
      <w:tr w:rsidR="00E33962" w:rsidTr="008F619B">
        <w:trPr>
          <w:trHeight w:val="336"/>
        </w:trPr>
        <w:tc>
          <w:tcPr>
            <w:tcW w:w="704" w:type="dxa"/>
          </w:tcPr>
          <w:p w:rsidR="00E33962" w:rsidRPr="00D6431E" w:rsidRDefault="00B712B6" w:rsidP="00D643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  <w:bookmarkStart w:id="0" w:name="_GoBack"/>
            <w:bookmarkEnd w:id="0"/>
            <w:r w:rsidR="0042686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Розміщення інформаційних матеріалів у батьківських куточках/</w:t>
            </w:r>
            <w:proofErr w:type="spellStart"/>
            <w:r w:rsidRPr="00D6431E">
              <w:rPr>
                <w:sz w:val="24"/>
                <w:szCs w:val="24"/>
              </w:rPr>
              <w:t>онлайн-ресурсах</w:t>
            </w:r>
            <w:proofErr w:type="spellEnd"/>
            <w:r w:rsidRPr="00D6431E">
              <w:rPr>
                <w:sz w:val="24"/>
                <w:szCs w:val="24"/>
              </w:rPr>
              <w:t xml:space="preserve"> щодо здорового способу життя, режиму</w:t>
            </w:r>
            <w:r w:rsidR="00B712B6">
              <w:rPr>
                <w:sz w:val="24"/>
                <w:szCs w:val="24"/>
              </w:rPr>
              <w:t xml:space="preserve"> дня</w:t>
            </w:r>
            <w:r w:rsidRPr="00D6431E">
              <w:rPr>
                <w:sz w:val="24"/>
                <w:szCs w:val="24"/>
              </w:rPr>
              <w:t xml:space="preserve"> та щеплень.</w:t>
            </w:r>
          </w:p>
        </w:tc>
        <w:tc>
          <w:tcPr>
            <w:tcW w:w="1606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Постійно</w:t>
            </w:r>
          </w:p>
        </w:tc>
        <w:tc>
          <w:tcPr>
            <w:tcW w:w="2649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Вихователі</w:t>
            </w:r>
          </w:p>
        </w:tc>
        <w:tc>
          <w:tcPr>
            <w:tcW w:w="3083" w:type="dxa"/>
          </w:tcPr>
          <w:p w:rsidR="00E33962" w:rsidRPr="00D6431E" w:rsidRDefault="00E33962" w:rsidP="00D6431E">
            <w:pPr>
              <w:jc w:val="both"/>
              <w:rPr>
                <w:sz w:val="24"/>
                <w:szCs w:val="24"/>
              </w:rPr>
            </w:pPr>
            <w:r w:rsidRPr="00D6431E">
              <w:rPr>
                <w:sz w:val="24"/>
                <w:szCs w:val="24"/>
              </w:rPr>
              <w:t>Забезпечення доступу до актуальної інформації</w:t>
            </w:r>
          </w:p>
        </w:tc>
      </w:tr>
      <w:tr w:rsidR="00E33962" w:rsidTr="00496AB1">
        <w:tc>
          <w:tcPr>
            <w:tcW w:w="15128" w:type="dxa"/>
            <w:gridSpan w:val="5"/>
          </w:tcPr>
          <w:p w:rsidR="00E33962" w:rsidRPr="00B46B3F" w:rsidRDefault="00E33962" w:rsidP="00E33962">
            <w:pPr>
              <w:jc w:val="center"/>
              <w:rPr>
                <w:b/>
                <w:bCs/>
              </w:rPr>
            </w:pPr>
            <w:r w:rsidRPr="00B46B3F">
              <w:rPr>
                <w:b/>
                <w:bCs/>
              </w:rPr>
              <w:t>V. Контроль та підведення підсумків</w:t>
            </w:r>
          </w:p>
        </w:tc>
      </w:tr>
      <w:tr w:rsidR="00754D1D" w:rsidTr="00496AB1">
        <w:trPr>
          <w:trHeight w:val="598"/>
        </w:trPr>
        <w:tc>
          <w:tcPr>
            <w:tcW w:w="704" w:type="dxa"/>
          </w:tcPr>
          <w:p w:rsidR="00754D1D" w:rsidRPr="00EB7E94" w:rsidRDefault="00B712B6" w:rsidP="00EB7E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54D1D" w:rsidRPr="00EB7E94">
              <w:rPr>
                <w:sz w:val="24"/>
                <w:szCs w:val="24"/>
              </w:rPr>
              <w:t>.1.</w:t>
            </w:r>
          </w:p>
        </w:tc>
        <w:tc>
          <w:tcPr>
            <w:tcW w:w="7086" w:type="dxa"/>
          </w:tcPr>
          <w:p w:rsidR="00754D1D" w:rsidRPr="00EB7E94" w:rsidRDefault="00754D1D" w:rsidP="00EB7E94">
            <w:pPr>
              <w:jc w:val="both"/>
              <w:rPr>
                <w:sz w:val="24"/>
                <w:szCs w:val="24"/>
              </w:rPr>
            </w:pPr>
            <w:r w:rsidRPr="00CF4944">
              <w:rPr>
                <w:sz w:val="24"/>
                <w:szCs w:val="24"/>
              </w:rPr>
              <w:t>Моніторинг виконання плану профілактичних щеплень згідно з календарем МОЗ.</w:t>
            </w:r>
          </w:p>
        </w:tc>
        <w:tc>
          <w:tcPr>
            <w:tcW w:w="1606" w:type="dxa"/>
          </w:tcPr>
          <w:p w:rsidR="00754D1D" w:rsidRPr="00EB7E94" w:rsidRDefault="00754D1D" w:rsidP="00EB7E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Упродовж року</w:t>
            </w:r>
          </w:p>
        </w:tc>
        <w:tc>
          <w:tcPr>
            <w:tcW w:w="2649" w:type="dxa"/>
          </w:tcPr>
          <w:p w:rsidR="00754D1D" w:rsidRPr="00EB7E94" w:rsidRDefault="002F7116" w:rsidP="00EB7E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754D1D" w:rsidRPr="00EB7E94" w:rsidRDefault="00754D1D" w:rsidP="00EB7E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Профілактика інфекційних захворювань</w:t>
            </w:r>
          </w:p>
        </w:tc>
      </w:tr>
      <w:tr w:rsidR="00CF4944" w:rsidTr="00754D1D">
        <w:trPr>
          <w:trHeight w:val="385"/>
        </w:trPr>
        <w:tc>
          <w:tcPr>
            <w:tcW w:w="704" w:type="dxa"/>
          </w:tcPr>
          <w:p w:rsidR="00CF4944" w:rsidRPr="00EB7E94" w:rsidRDefault="0042659F" w:rsidP="00CF49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7086" w:type="dxa"/>
          </w:tcPr>
          <w:p w:rsidR="00CF4944" w:rsidRPr="00EB7E94" w:rsidRDefault="00CF4944" w:rsidP="00CF4944">
            <w:pPr>
              <w:jc w:val="both"/>
              <w:rPr>
                <w:sz w:val="24"/>
                <w:szCs w:val="24"/>
              </w:rPr>
            </w:pPr>
            <w:r w:rsidRPr="00EB7E94">
              <w:rPr>
                <w:sz w:val="24"/>
                <w:szCs w:val="24"/>
              </w:rPr>
              <w:t>Проведення підсумкового медичного огляду вихованців.</w:t>
            </w:r>
          </w:p>
        </w:tc>
        <w:tc>
          <w:tcPr>
            <w:tcW w:w="1606" w:type="dxa"/>
          </w:tcPr>
          <w:p w:rsidR="00CF4944" w:rsidRPr="00EB7E94" w:rsidRDefault="00CF4944" w:rsidP="00CF4944">
            <w:pPr>
              <w:jc w:val="both"/>
              <w:rPr>
                <w:sz w:val="24"/>
                <w:szCs w:val="24"/>
              </w:rPr>
            </w:pPr>
            <w:r w:rsidRPr="00EB7E94">
              <w:rPr>
                <w:sz w:val="24"/>
                <w:szCs w:val="24"/>
              </w:rPr>
              <w:t>Травень</w:t>
            </w:r>
          </w:p>
        </w:tc>
        <w:tc>
          <w:tcPr>
            <w:tcW w:w="2649" w:type="dxa"/>
          </w:tcPr>
          <w:p w:rsidR="00CF4944" w:rsidRPr="00EB7E94" w:rsidRDefault="002F7116" w:rsidP="00CF49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С/м ст.</w:t>
            </w:r>
          </w:p>
        </w:tc>
        <w:tc>
          <w:tcPr>
            <w:tcW w:w="3083" w:type="dxa"/>
          </w:tcPr>
          <w:p w:rsidR="00CF4944" w:rsidRPr="00EB7E94" w:rsidRDefault="00CF4944" w:rsidP="00CF4944">
            <w:pPr>
              <w:jc w:val="both"/>
              <w:rPr>
                <w:sz w:val="24"/>
                <w:szCs w:val="24"/>
              </w:rPr>
            </w:pPr>
            <w:r w:rsidRPr="00EB7E94">
              <w:rPr>
                <w:sz w:val="24"/>
                <w:szCs w:val="24"/>
              </w:rPr>
              <w:t>Оцінка динаміки здоров'я</w:t>
            </w:r>
          </w:p>
        </w:tc>
      </w:tr>
      <w:tr w:rsidR="00E33962" w:rsidTr="00137409">
        <w:trPr>
          <w:trHeight w:val="672"/>
        </w:trPr>
        <w:tc>
          <w:tcPr>
            <w:tcW w:w="704" w:type="dxa"/>
          </w:tcPr>
          <w:p w:rsidR="00E33962" w:rsidRPr="0042659F" w:rsidRDefault="0042659F" w:rsidP="00EB7E94">
            <w:pPr>
              <w:jc w:val="both"/>
              <w:rPr>
                <w:sz w:val="24"/>
                <w:szCs w:val="24"/>
              </w:rPr>
            </w:pPr>
            <w:r w:rsidRPr="0042659F">
              <w:rPr>
                <w:sz w:val="24"/>
                <w:szCs w:val="24"/>
              </w:rPr>
              <w:lastRenderedPageBreak/>
              <w:t>5.3</w:t>
            </w:r>
            <w:r w:rsidR="00E33962" w:rsidRPr="0042659F">
              <w:rPr>
                <w:sz w:val="24"/>
                <w:szCs w:val="24"/>
              </w:rPr>
              <w:t>.</w:t>
            </w:r>
          </w:p>
        </w:tc>
        <w:tc>
          <w:tcPr>
            <w:tcW w:w="7086" w:type="dxa"/>
          </w:tcPr>
          <w:p w:rsidR="00E33962" w:rsidRPr="00EB7E94" w:rsidRDefault="00E33962" w:rsidP="00EB7E94">
            <w:pPr>
              <w:jc w:val="both"/>
              <w:rPr>
                <w:sz w:val="24"/>
                <w:szCs w:val="24"/>
              </w:rPr>
            </w:pPr>
            <w:r w:rsidRPr="00EB7E94">
              <w:rPr>
                <w:sz w:val="24"/>
                <w:szCs w:val="24"/>
              </w:rPr>
              <w:t>Аналіз виконання плану, оцінка ефективності запроваджених заходів та рівня захворюваності.</w:t>
            </w:r>
          </w:p>
        </w:tc>
        <w:tc>
          <w:tcPr>
            <w:tcW w:w="1606" w:type="dxa"/>
          </w:tcPr>
          <w:p w:rsidR="00E33962" w:rsidRPr="00EB7E94" w:rsidRDefault="00EB7E94" w:rsidP="00EB7E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Щомісячно</w:t>
            </w:r>
          </w:p>
        </w:tc>
        <w:tc>
          <w:tcPr>
            <w:tcW w:w="2649" w:type="dxa"/>
          </w:tcPr>
          <w:p w:rsidR="00E33962" w:rsidRPr="00EB7E94" w:rsidRDefault="00DB57BE" w:rsidP="00EB7E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2F7116">
              <w:rPr>
                <w:sz w:val="24"/>
                <w:szCs w:val="24"/>
              </w:rPr>
              <w:t xml:space="preserve">, </w:t>
            </w:r>
            <w:r w:rsidR="00E33962" w:rsidRPr="00EB7E94">
              <w:rPr>
                <w:sz w:val="24"/>
                <w:szCs w:val="24"/>
              </w:rPr>
              <w:t xml:space="preserve"> вихователь-методист</w:t>
            </w:r>
            <w:r w:rsidR="002F7116">
              <w:rPr>
                <w:sz w:val="24"/>
                <w:szCs w:val="24"/>
              </w:rPr>
              <w:t>, с/м ст.</w:t>
            </w:r>
          </w:p>
        </w:tc>
        <w:tc>
          <w:tcPr>
            <w:tcW w:w="3083" w:type="dxa"/>
          </w:tcPr>
          <w:p w:rsidR="00E33962" w:rsidRPr="00EB7E94" w:rsidRDefault="00E33962" w:rsidP="00EB7E94">
            <w:pPr>
              <w:jc w:val="both"/>
              <w:rPr>
                <w:sz w:val="24"/>
                <w:szCs w:val="24"/>
              </w:rPr>
            </w:pPr>
            <w:r w:rsidRPr="00EB7E94">
              <w:rPr>
                <w:sz w:val="24"/>
                <w:szCs w:val="24"/>
              </w:rPr>
              <w:t xml:space="preserve">Визначення пріоритетів для планування на наступний </w:t>
            </w:r>
            <w:r w:rsidR="00754D1D">
              <w:rPr>
                <w:sz w:val="24"/>
                <w:szCs w:val="24"/>
              </w:rPr>
              <w:t xml:space="preserve"> </w:t>
            </w:r>
            <w:proofErr w:type="spellStart"/>
            <w:r w:rsidR="00754D1D">
              <w:rPr>
                <w:sz w:val="24"/>
                <w:szCs w:val="24"/>
              </w:rPr>
              <w:t>н.р</w:t>
            </w:r>
            <w:proofErr w:type="spellEnd"/>
            <w:r w:rsidR="00754D1D">
              <w:rPr>
                <w:sz w:val="24"/>
                <w:szCs w:val="24"/>
              </w:rPr>
              <w:t>.</w:t>
            </w:r>
          </w:p>
        </w:tc>
      </w:tr>
      <w:tr w:rsidR="00E33962" w:rsidRPr="00CD519E" w:rsidTr="008F619B">
        <w:tc>
          <w:tcPr>
            <w:tcW w:w="704" w:type="dxa"/>
          </w:tcPr>
          <w:p w:rsidR="00E33962" w:rsidRPr="00CD519E" w:rsidRDefault="0042659F" w:rsidP="00E33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5.4.</w:t>
            </w:r>
          </w:p>
        </w:tc>
        <w:tc>
          <w:tcPr>
            <w:tcW w:w="7086" w:type="dxa"/>
          </w:tcPr>
          <w:p w:rsidR="00E33962" w:rsidRPr="00CD519E" w:rsidRDefault="00E33962" w:rsidP="006707CF">
            <w:pPr>
              <w:jc w:val="both"/>
              <w:rPr>
                <w:sz w:val="24"/>
                <w:szCs w:val="24"/>
              </w:rPr>
            </w:pPr>
            <w:r w:rsidRPr="00CD519E">
              <w:rPr>
                <w:sz w:val="24"/>
                <w:szCs w:val="24"/>
              </w:rPr>
              <w:t>Звіт про результати фізкультурно-оздоровчої роботи перед педагогічним коле</w:t>
            </w:r>
            <w:r w:rsidR="0042686C">
              <w:rPr>
                <w:sz w:val="24"/>
                <w:szCs w:val="24"/>
              </w:rPr>
              <w:t>ктивом та батьками</w:t>
            </w:r>
            <w:r w:rsidRPr="00CD519E">
              <w:rPr>
                <w:sz w:val="24"/>
                <w:szCs w:val="24"/>
              </w:rPr>
              <w:t>.</w:t>
            </w:r>
          </w:p>
        </w:tc>
        <w:tc>
          <w:tcPr>
            <w:tcW w:w="1606" w:type="dxa"/>
          </w:tcPr>
          <w:p w:rsidR="00E33962" w:rsidRPr="00CD519E" w:rsidRDefault="00E33962" w:rsidP="00E33962">
            <w:pPr>
              <w:rPr>
                <w:sz w:val="24"/>
                <w:szCs w:val="24"/>
              </w:rPr>
            </w:pPr>
            <w:r w:rsidRPr="00CD519E">
              <w:rPr>
                <w:sz w:val="24"/>
                <w:szCs w:val="24"/>
              </w:rPr>
              <w:t>Червень</w:t>
            </w:r>
          </w:p>
        </w:tc>
        <w:tc>
          <w:tcPr>
            <w:tcW w:w="2649" w:type="dxa"/>
          </w:tcPr>
          <w:p w:rsidR="00E33962" w:rsidRPr="00CD519E" w:rsidRDefault="00DB57BE" w:rsidP="00E33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42686C">
              <w:rPr>
                <w:sz w:val="24"/>
                <w:szCs w:val="24"/>
              </w:rPr>
              <w:t>, с/м ст.</w:t>
            </w:r>
          </w:p>
        </w:tc>
        <w:tc>
          <w:tcPr>
            <w:tcW w:w="3083" w:type="dxa"/>
          </w:tcPr>
          <w:p w:rsidR="00E33962" w:rsidRPr="00CD519E" w:rsidRDefault="00E33962" w:rsidP="0042659F">
            <w:pPr>
              <w:jc w:val="both"/>
              <w:rPr>
                <w:sz w:val="24"/>
                <w:szCs w:val="24"/>
              </w:rPr>
            </w:pPr>
            <w:r w:rsidRPr="00CD519E">
              <w:rPr>
                <w:sz w:val="24"/>
                <w:szCs w:val="24"/>
              </w:rPr>
              <w:t>Інформування про досягнення та плани</w:t>
            </w:r>
            <w:r w:rsidR="0042659F">
              <w:rPr>
                <w:sz w:val="24"/>
                <w:szCs w:val="24"/>
              </w:rPr>
              <w:t xml:space="preserve"> на перспективу</w:t>
            </w:r>
          </w:p>
        </w:tc>
      </w:tr>
      <w:tr w:rsidR="00E33962" w:rsidRPr="00CD519E" w:rsidTr="008F619B">
        <w:tc>
          <w:tcPr>
            <w:tcW w:w="704" w:type="dxa"/>
          </w:tcPr>
          <w:p w:rsidR="00E33962" w:rsidRPr="00CD519E" w:rsidRDefault="0042659F" w:rsidP="00E33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5.5.</w:t>
            </w:r>
          </w:p>
        </w:tc>
        <w:tc>
          <w:tcPr>
            <w:tcW w:w="7086" w:type="dxa"/>
          </w:tcPr>
          <w:p w:rsidR="00E33962" w:rsidRDefault="00E33962" w:rsidP="006423E3">
            <w:pPr>
              <w:jc w:val="both"/>
              <w:rPr>
                <w:sz w:val="24"/>
                <w:szCs w:val="24"/>
              </w:rPr>
            </w:pPr>
            <w:r w:rsidRPr="00CD519E">
              <w:rPr>
                <w:sz w:val="24"/>
                <w:szCs w:val="24"/>
              </w:rPr>
              <w:t>Видання наказу за результатами виконання плану</w:t>
            </w:r>
            <w:r w:rsidR="006423E3">
              <w:rPr>
                <w:sz w:val="24"/>
                <w:szCs w:val="24"/>
              </w:rPr>
              <w:t xml:space="preserve"> заходів</w:t>
            </w:r>
            <w:r w:rsidR="006423E3">
              <w:t xml:space="preserve"> </w:t>
            </w:r>
            <w:r w:rsidR="006423E3" w:rsidRPr="006423E3">
              <w:rPr>
                <w:sz w:val="24"/>
                <w:szCs w:val="24"/>
              </w:rPr>
              <w:t xml:space="preserve">з охорони здоров’я </w:t>
            </w:r>
            <w:r w:rsidR="00DB57BE">
              <w:rPr>
                <w:sz w:val="24"/>
                <w:szCs w:val="24"/>
              </w:rPr>
              <w:t>вихованців ЗДО</w:t>
            </w:r>
            <w:r w:rsidR="0042686C">
              <w:rPr>
                <w:sz w:val="24"/>
                <w:szCs w:val="24"/>
              </w:rPr>
              <w:t xml:space="preserve"> № 7 «Зірочка»</w:t>
            </w:r>
            <w:r w:rsidR="006423E3">
              <w:rPr>
                <w:sz w:val="24"/>
                <w:szCs w:val="24"/>
              </w:rPr>
              <w:t xml:space="preserve"> з</w:t>
            </w:r>
            <w:r w:rsidR="00E05C46">
              <w:rPr>
                <w:sz w:val="24"/>
                <w:szCs w:val="24"/>
              </w:rPr>
              <w:t>а 2026/2027</w:t>
            </w:r>
            <w:r w:rsidR="006423E3" w:rsidRPr="006423E3">
              <w:rPr>
                <w:sz w:val="24"/>
                <w:szCs w:val="24"/>
              </w:rPr>
              <w:t xml:space="preserve"> навчальний рік</w:t>
            </w:r>
            <w:r w:rsidRPr="00CD519E">
              <w:rPr>
                <w:sz w:val="24"/>
                <w:szCs w:val="24"/>
              </w:rPr>
              <w:t xml:space="preserve"> та планування заходів на наступний період.</w:t>
            </w:r>
          </w:p>
          <w:p w:rsidR="0042659F" w:rsidRPr="00CD519E" w:rsidRDefault="0042659F" w:rsidP="00642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dxa"/>
          </w:tcPr>
          <w:p w:rsidR="00E33962" w:rsidRPr="00CD519E" w:rsidRDefault="00E33962" w:rsidP="00E33962">
            <w:pPr>
              <w:rPr>
                <w:sz w:val="24"/>
                <w:szCs w:val="24"/>
              </w:rPr>
            </w:pPr>
            <w:r w:rsidRPr="00CD519E">
              <w:rPr>
                <w:sz w:val="24"/>
                <w:szCs w:val="24"/>
              </w:rPr>
              <w:t>Червень</w:t>
            </w:r>
          </w:p>
        </w:tc>
        <w:tc>
          <w:tcPr>
            <w:tcW w:w="2649" w:type="dxa"/>
          </w:tcPr>
          <w:p w:rsidR="00E33962" w:rsidRPr="00CD519E" w:rsidRDefault="00DB57BE" w:rsidP="00E33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3083" w:type="dxa"/>
          </w:tcPr>
          <w:p w:rsidR="00E33962" w:rsidRPr="00CD519E" w:rsidRDefault="00E33962" w:rsidP="00E33962">
            <w:pPr>
              <w:rPr>
                <w:sz w:val="24"/>
                <w:szCs w:val="24"/>
              </w:rPr>
            </w:pPr>
            <w:r w:rsidRPr="00CD519E">
              <w:rPr>
                <w:sz w:val="24"/>
                <w:szCs w:val="24"/>
              </w:rPr>
              <w:t>Удосконалення планування заходів з охор</w:t>
            </w:r>
            <w:r w:rsidR="00DB57BE">
              <w:rPr>
                <w:sz w:val="24"/>
                <w:szCs w:val="24"/>
              </w:rPr>
              <w:t>они здоров’я вихованців ЗДО</w:t>
            </w:r>
            <w:r w:rsidR="0042686C">
              <w:rPr>
                <w:sz w:val="24"/>
                <w:szCs w:val="24"/>
              </w:rPr>
              <w:t xml:space="preserve"> № 7 </w:t>
            </w:r>
            <w:r w:rsidR="006423E3">
              <w:rPr>
                <w:sz w:val="24"/>
                <w:szCs w:val="24"/>
              </w:rPr>
              <w:t xml:space="preserve"> н</w:t>
            </w:r>
            <w:r w:rsidRPr="00CD519E">
              <w:rPr>
                <w:sz w:val="24"/>
                <w:szCs w:val="24"/>
              </w:rPr>
              <w:t xml:space="preserve">а новий </w:t>
            </w:r>
            <w:r w:rsidR="00137409">
              <w:rPr>
                <w:sz w:val="24"/>
                <w:szCs w:val="24"/>
              </w:rPr>
              <w:t xml:space="preserve"> </w:t>
            </w:r>
            <w:proofErr w:type="spellStart"/>
            <w:r w:rsidR="00137409">
              <w:rPr>
                <w:sz w:val="24"/>
                <w:szCs w:val="24"/>
              </w:rPr>
              <w:t>н.р</w:t>
            </w:r>
            <w:proofErr w:type="spellEnd"/>
            <w:r w:rsidR="00137409">
              <w:rPr>
                <w:sz w:val="24"/>
                <w:szCs w:val="24"/>
              </w:rPr>
              <w:t>.</w:t>
            </w:r>
          </w:p>
        </w:tc>
      </w:tr>
    </w:tbl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59F" w:rsidRDefault="0042659F" w:rsidP="0042686C">
      <w:pPr>
        <w:spacing w:after="0" w:line="240" w:lineRule="auto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42686C">
      <w:pPr>
        <w:spacing w:after="0" w:line="240" w:lineRule="auto"/>
        <w:outlineLvl w:val="2"/>
        <w:rPr>
          <w:rFonts w:eastAsia="Times New Roman" w:cs="Times New Roman"/>
          <w:i/>
          <w:iCs/>
          <w:szCs w:val="28"/>
          <w:lang w:eastAsia="uk-UA"/>
        </w:rPr>
      </w:pPr>
    </w:p>
    <w:p w:rsidR="00137409" w:rsidRPr="00137409" w:rsidRDefault="00137409" w:rsidP="00137409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  <w:r w:rsidRPr="00137409">
        <w:rPr>
          <w:rFonts w:eastAsia="Times New Roman" w:cs="Times New Roman"/>
          <w:i/>
          <w:iCs/>
          <w:szCs w:val="28"/>
          <w:lang w:eastAsia="uk-UA"/>
        </w:rPr>
        <w:lastRenderedPageBreak/>
        <w:t>Додаток 1</w:t>
      </w:r>
    </w:p>
    <w:p w:rsidR="008B7B82" w:rsidRPr="008B7B82" w:rsidRDefault="008B7B82" w:rsidP="00137409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32"/>
          <w:szCs w:val="32"/>
          <w:lang w:eastAsia="uk-UA"/>
        </w:rPr>
      </w:pPr>
      <w:r w:rsidRPr="008B7B82">
        <w:rPr>
          <w:rFonts w:eastAsia="Times New Roman" w:cs="Times New Roman"/>
          <w:b/>
          <w:bCs/>
          <w:sz w:val="32"/>
          <w:szCs w:val="32"/>
          <w:lang w:eastAsia="uk-UA"/>
        </w:rPr>
        <w:t xml:space="preserve">Обов'язкове оснащення та перелік засобів для </w:t>
      </w:r>
      <w:proofErr w:type="spellStart"/>
      <w:r w:rsidRPr="008B7B82">
        <w:rPr>
          <w:rFonts w:eastAsia="Times New Roman" w:cs="Times New Roman"/>
          <w:b/>
          <w:bCs/>
          <w:sz w:val="32"/>
          <w:szCs w:val="32"/>
          <w:lang w:eastAsia="uk-UA"/>
        </w:rPr>
        <w:t>домедичної</w:t>
      </w:r>
      <w:proofErr w:type="spellEnd"/>
      <w:r w:rsidRPr="008B7B82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допомоги</w:t>
      </w:r>
    </w:p>
    <w:p w:rsidR="006423E3" w:rsidRDefault="008B7B82" w:rsidP="006423E3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uk-UA"/>
        </w:rPr>
      </w:pPr>
      <w:r w:rsidRPr="006423E3">
        <w:rPr>
          <w:rFonts w:eastAsia="Times New Roman" w:cs="Times New Roman"/>
          <w:sz w:val="24"/>
          <w:szCs w:val="24"/>
          <w:lang w:eastAsia="uk-UA"/>
        </w:rPr>
        <w:t xml:space="preserve">Перелік обов'язкових засобів базується на стандартах, необхідних для надання </w:t>
      </w:r>
      <w:proofErr w:type="spellStart"/>
      <w:r w:rsidRPr="006423E3">
        <w:rPr>
          <w:rFonts w:eastAsia="Times New Roman" w:cs="Times New Roman"/>
          <w:sz w:val="24"/>
          <w:szCs w:val="24"/>
          <w:lang w:eastAsia="uk-UA"/>
        </w:rPr>
        <w:t>домедичної</w:t>
      </w:r>
      <w:proofErr w:type="spellEnd"/>
      <w:r w:rsidRPr="006423E3">
        <w:rPr>
          <w:rFonts w:eastAsia="Times New Roman" w:cs="Times New Roman"/>
          <w:sz w:val="24"/>
          <w:szCs w:val="24"/>
          <w:lang w:eastAsia="uk-UA"/>
        </w:rPr>
        <w:t xml:space="preserve"> допомоги при найбільш поширених травмах </w:t>
      </w:r>
    </w:p>
    <w:p w:rsidR="008B7B82" w:rsidRPr="006423E3" w:rsidRDefault="008B7B82" w:rsidP="006423E3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uk-UA"/>
        </w:rPr>
      </w:pPr>
      <w:r w:rsidRPr="006423E3">
        <w:rPr>
          <w:rFonts w:eastAsia="Times New Roman" w:cs="Times New Roman"/>
          <w:sz w:val="24"/>
          <w:szCs w:val="24"/>
          <w:lang w:eastAsia="uk-UA"/>
        </w:rPr>
        <w:t>та невідкладних станах: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691"/>
        <w:gridCol w:w="6527"/>
        <w:gridCol w:w="5370"/>
      </w:tblGrid>
      <w:tr w:rsidR="008B7B82" w:rsidRPr="008B7B82" w:rsidTr="006423E3">
        <w:trPr>
          <w:trHeight w:val="543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Категорія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Перелік необхідних засобів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Cs w:val="28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Cs w:val="28"/>
                <w:bdr w:val="none" w:sz="0" w:space="0" w:color="auto" w:frame="1"/>
                <w:lang w:eastAsia="uk-UA"/>
              </w:rPr>
              <w:t>Мета використання</w:t>
            </w:r>
          </w:p>
        </w:tc>
      </w:tr>
      <w:tr w:rsidR="008B7B82" w:rsidRPr="008B7B82" w:rsidTr="006423E3">
        <w:trPr>
          <w:trHeight w:val="698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I. Для зупинки кровотеч та перев'язки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Турнікет для зупинки артеріальної кровотечі. </w:t>
            </w:r>
          </w:p>
          <w:p w:rsid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</w:t>
            </w:r>
            <w:proofErr w:type="spellStart"/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Гемостатична</w:t>
            </w:r>
            <w:proofErr w:type="spellEnd"/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пов'язка (або індивідуальний пакет перев'язувальний). </w:t>
            </w:r>
          </w:p>
          <w:p w:rsid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Бинти марлеві стерильні та нестерильні. </w:t>
            </w:r>
          </w:p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* Серветки марлеві стерильні.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Зупинка кровотеч, закриття та захист ран.</w:t>
            </w:r>
          </w:p>
        </w:tc>
      </w:tr>
      <w:tr w:rsidR="008B7B82" w:rsidRPr="008B7B82" w:rsidTr="006423E3">
        <w:trPr>
          <w:trHeight w:val="558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II. Засоби іммобілізації та підтримки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Косинка медична (для фіксації кінцівок). </w:t>
            </w:r>
          </w:p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* Лейкопластир в рулоні та бактерицидний.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Фіксація кінцівок при підозрі на перелом, закріплення пов'язок.</w:t>
            </w:r>
          </w:p>
        </w:tc>
      </w:tr>
      <w:tr w:rsidR="008B7B82" w:rsidRPr="008B7B82" w:rsidTr="006423E3">
        <w:trPr>
          <w:trHeight w:val="71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III. Засоби контролю та захисту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707CF" w:rsidRP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</w:t>
            </w: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Рукавички оглядові (мінімум 2 пари) – обов'язково нітрилові. </w:t>
            </w:r>
          </w:p>
          <w:p w:rsidR="006707CF" w:rsidRP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* Термометр (</w:t>
            </w:r>
            <w:proofErr w:type="spellStart"/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безртутний</w:t>
            </w:r>
            <w:proofErr w:type="spellEnd"/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). </w:t>
            </w:r>
          </w:p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* Окуляри</w:t>
            </w: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захисні.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Захист рятувальника, вимірювання температури.</w:t>
            </w:r>
          </w:p>
        </w:tc>
      </w:tr>
      <w:tr w:rsidR="008B7B82" w:rsidRPr="008B7B82" w:rsidTr="006707CF">
        <w:trPr>
          <w:trHeight w:val="1752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IV. Додаткове обладнання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707CF" w:rsidRP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Ножиці </w:t>
            </w:r>
            <w:proofErr w:type="spellStart"/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атравматичні</w:t>
            </w:r>
            <w:proofErr w:type="spellEnd"/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(зігнуті кінці, для безпечного </w:t>
            </w: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розрізання одягу). </w:t>
            </w:r>
          </w:p>
          <w:p w:rsid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</w:t>
            </w:r>
            <w:proofErr w:type="spellStart"/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Термопокривало</w:t>
            </w:r>
            <w:proofErr w:type="spellEnd"/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термоковдра</w:t>
            </w:r>
            <w:proofErr w:type="spellEnd"/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 – для захисту від</w:t>
            </w:r>
            <w:r w:rsidR="006707CF"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перегріву/</w:t>
            </w:r>
            <w:r w:rsidR="006707CF"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переохолодження</w:t>
            </w: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. </w:t>
            </w:r>
          </w:p>
          <w:p w:rsidR="006707CF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Пристрій для проведення штучного дихання (кишенькова маска). </w:t>
            </w:r>
          </w:p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* Пінцет.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Забезпечення життєвих функцій, запобігання шоку.</w:t>
            </w:r>
          </w:p>
        </w:tc>
      </w:tr>
      <w:tr w:rsidR="008B7B82" w:rsidRPr="008B7B82" w:rsidTr="008B7B8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V. Холод/Тепло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* </w:t>
            </w:r>
            <w:r w:rsidRPr="006707CF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Гіпотермічні пакети</w:t>
            </w: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(хімічний холод) – мінімум 2 шт.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B7B82" w:rsidRPr="008B7B82" w:rsidRDefault="008B7B82" w:rsidP="008B7B82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8B7B82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Швидке охолодження місця травми (забій, розтягнення).</w:t>
            </w:r>
          </w:p>
        </w:tc>
      </w:tr>
    </w:tbl>
    <w:p w:rsidR="00137409" w:rsidRPr="006707CF" w:rsidRDefault="00137409" w:rsidP="006423E3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eastAsia="uk-UA"/>
        </w:rPr>
      </w:pPr>
    </w:p>
    <w:p w:rsidR="008B7B82" w:rsidRDefault="00425BBB" w:rsidP="006423E3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425BBB">
        <w:rPr>
          <w:rFonts w:eastAsia="Times New Roman" w:cs="Times New Roman"/>
          <w:b/>
          <w:bCs/>
          <w:sz w:val="24"/>
          <w:szCs w:val="24"/>
          <w:lang w:eastAsia="uk-UA"/>
        </w:rPr>
        <w:t>Важливе правило</w:t>
      </w:r>
      <w:r>
        <w:rPr>
          <w:rFonts w:eastAsia="Times New Roman" w:cs="Times New Roman"/>
          <w:b/>
          <w:bCs/>
          <w:sz w:val="24"/>
          <w:szCs w:val="24"/>
          <w:lang w:eastAsia="uk-UA"/>
        </w:rPr>
        <w:t>!</w:t>
      </w:r>
      <w:r w:rsidR="00DB57BE">
        <w:rPr>
          <w:rFonts w:eastAsia="Times New Roman" w:cs="Times New Roman"/>
          <w:sz w:val="24"/>
          <w:szCs w:val="24"/>
          <w:lang w:eastAsia="uk-UA"/>
        </w:rPr>
        <w:t xml:space="preserve"> Медичний осередок в групах ЗДО</w:t>
      </w:r>
      <w:r w:rsidRPr="00425BBB">
        <w:rPr>
          <w:rFonts w:eastAsia="Times New Roman" w:cs="Times New Roman"/>
          <w:sz w:val="24"/>
          <w:szCs w:val="24"/>
          <w:lang w:eastAsia="uk-UA"/>
        </w:rPr>
        <w:t xml:space="preserve"> не повинен містити лікарських засобів (таблеток, сиропів, мазей тощо), оскільки давати медикаменти дітям можуть ли</w:t>
      </w:r>
      <w:r w:rsidR="0042686C">
        <w:rPr>
          <w:rFonts w:eastAsia="Times New Roman" w:cs="Times New Roman"/>
          <w:sz w:val="24"/>
          <w:szCs w:val="24"/>
          <w:lang w:eastAsia="uk-UA"/>
        </w:rPr>
        <w:t>ше батьки або медичний працівник</w:t>
      </w:r>
      <w:r w:rsidRPr="00425BBB">
        <w:rPr>
          <w:rFonts w:eastAsia="Times New Roman" w:cs="Times New Roman"/>
          <w:sz w:val="24"/>
          <w:szCs w:val="24"/>
          <w:lang w:eastAsia="uk-UA"/>
        </w:rPr>
        <w:t xml:space="preserve"> закладу за призначенням лікаря. Вихователь надає лише </w:t>
      </w:r>
      <w:proofErr w:type="spellStart"/>
      <w:r w:rsidRPr="00425BBB">
        <w:rPr>
          <w:rFonts w:eastAsia="Times New Roman" w:cs="Times New Roman"/>
          <w:sz w:val="24"/>
          <w:szCs w:val="24"/>
          <w:lang w:eastAsia="uk-UA"/>
        </w:rPr>
        <w:t>домедичну</w:t>
      </w:r>
      <w:proofErr w:type="spellEnd"/>
      <w:r w:rsidRPr="00425BBB">
        <w:rPr>
          <w:rFonts w:eastAsia="Times New Roman" w:cs="Times New Roman"/>
          <w:sz w:val="24"/>
          <w:szCs w:val="24"/>
          <w:lang w:eastAsia="uk-UA"/>
        </w:rPr>
        <w:t xml:space="preserve"> допомогу.</w:t>
      </w:r>
    </w:p>
    <w:p w:rsidR="00137409" w:rsidRPr="006707CF" w:rsidRDefault="006423E3" w:rsidP="006707CF">
      <w:pPr>
        <w:spacing w:after="0" w:line="240" w:lineRule="auto"/>
        <w:ind w:firstLine="567"/>
        <w:jc w:val="both"/>
        <w:rPr>
          <w:sz w:val="24"/>
          <w:szCs w:val="20"/>
        </w:rPr>
      </w:pPr>
      <w:r w:rsidRPr="006423E3">
        <w:rPr>
          <w:sz w:val="24"/>
          <w:szCs w:val="20"/>
        </w:rPr>
        <w:t>У</w:t>
      </w:r>
      <w:r w:rsidR="00DB57BE">
        <w:rPr>
          <w:sz w:val="24"/>
          <w:szCs w:val="20"/>
        </w:rPr>
        <w:t>сі працівники ЗДО</w:t>
      </w:r>
      <w:r w:rsidR="00425BBB" w:rsidRPr="006423E3">
        <w:rPr>
          <w:sz w:val="24"/>
          <w:szCs w:val="20"/>
        </w:rPr>
        <w:t xml:space="preserve">, які залучені до освітнього процесу, повинні вміти надавати </w:t>
      </w:r>
      <w:proofErr w:type="spellStart"/>
      <w:r w:rsidR="00425BBB" w:rsidRPr="006423E3">
        <w:rPr>
          <w:sz w:val="24"/>
          <w:szCs w:val="20"/>
        </w:rPr>
        <w:t>домедичну</w:t>
      </w:r>
      <w:proofErr w:type="spellEnd"/>
      <w:r w:rsidR="00425BBB" w:rsidRPr="006423E3">
        <w:rPr>
          <w:sz w:val="24"/>
          <w:szCs w:val="20"/>
        </w:rPr>
        <w:t xml:space="preserve"> допомогу</w:t>
      </w:r>
      <w:r w:rsidR="0042686C">
        <w:rPr>
          <w:sz w:val="24"/>
          <w:szCs w:val="20"/>
        </w:rPr>
        <w:t>.</w:t>
      </w:r>
    </w:p>
    <w:p w:rsidR="00137409" w:rsidRPr="00137409" w:rsidRDefault="00137409" w:rsidP="00137409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  <w:r w:rsidRPr="00137409">
        <w:rPr>
          <w:rFonts w:eastAsia="Times New Roman" w:cs="Times New Roman"/>
          <w:i/>
          <w:iCs/>
          <w:szCs w:val="28"/>
          <w:lang w:eastAsia="uk-UA"/>
        </w:rPr>
        <w:lastRenderedPageBreak/>
        <w:t>Додаток 2</w:t>
      </w:r>
    </w:p>
    <w:p w:rsidR="00411363" w:rsidRPr="00137409" w:rsidRDefault="00E05C46" w:rsidP="00411363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32"/>
          <w:szCs w:val="32"/>
          <w:lang w:eastAsia="uk-UA"/>
        </w:rPr>
      </w:pPr>
      <w:r>
        <w:rPr>
          <w:rFonts w:eastAsia="Times New Roman" w:cs="Times New Roman"/>
          <w:b/>
          <w:bCs/>
          <w:sz w:val="32"/>
          <w:szCs w:val="32"/>
          <w:lang w:eastAsia="uk-UA"/>
        </w:rPr>
        <w:t>Інст</w:t>
      </w:r>
      <w:r w:rsidR="00683520">
        <w:rPr>
          <w:rFonts w:eastAsia="Times New Roman" w:cs="Times New Roman"/>
          <w:b/>
          <w:bCs/>
          <w:sz w:val="32"/>
          <w:szCs w:val="32"/>
          <w:lang w:eastAsia="uk-UA"/>
        </w:rPr>
        <w:t>руктаж</w:t>
      </w:r>
      <w:r w:rsidR="00983988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та п</w:t>
      </w:r>
      <w:r w:rsidR="00411363" w:rsidRPr="00137409">
        <w:rPr>
          <w:rFonts w:eastAsia="Times New Roman" w:cs="Times New Roman"/>
          <w:b/>
          <w:bCs/>
          <w:sz w:val="32"/>
          <w:szCs w:val="32"/>
          <w:lang w:eastAsia="uk-UA"/>
        </w:rPr>
        <w:t>ідготов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>ка персоналу ЗДО</w:t>
      </w:r>
      <w:r w:rsidR="00B653F0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№ 7</w:t>
      </w:r>
      <w:r w:rsidR="00411363" w:rsidRPr="00137409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з </w:t>
      </w:r>
      <w:proofErr w:type="spellStart"/>
      <w:r w:rsidR="00411363" w:rsidRPr="00137409">
        <w:rPr>
          <w:rFonts w:eastAsia="Times New Roman" w:cs="Times New Roman"/>
          <w:b/>
          <w:bCs/>
          <w:sz w:val="32"/>
          <w:szCs w:val="32"/>
          <w:lang w:eastAsia="uk-UA"/>
        </w:rPr>
        <w:t>домедичної</w:t>
      </w:r>
      <w:proofErr w:type="spellEnd"/>
      <w:r w:rsidR="00411363" w:rsidRPr="00137409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допомоги</w:t>
      </w:r>
    </w:p>
    <w:p w:rsidR="00411363" w:rsidRPr="00137409" w:rsidRDefault="00411363" w:rsidP="00137409">
      <w:pPr>
        <w:spacing w:after="0" w:line="240" w:lineRule="auto"/>
        <w:ind w:firstLine="567"/>
        <w:outlineLvl w:val="2"/>
        <w:rPr>
          <w:rFonts w:eastAsia="Times New Roman" w:cs="Times New Roman"/>
          <w:b/>
          <w:bCs/>
          <w:sz w:val="22"/>
          <w:lang w:eastAsia="uk-UA"/>
        </w:rPr>
      </w:pPr>
      <w:r w:rsidRPr="00137409">
        <w:rPr>
          <w:rFonts w:eastAsia="Times New Roman" w:cs="Times New Roman"/>
          <w:b/>
          <w:bCs/>
          <w:sz w:val="24"/>
          <w:szCs w:val="24"/>
          <w:lang w:eastAsia="uk-UA"/>
        </w:rPr>
        <w:t xml:space="preserve">1. </w:t>
      </w:r>
      <w:r w:rsidRPr="00137409">
        <w:rPr>
          <w:rFonts w:eastAsia="Times New Roman" w:cs="Times New Roman"/>
          <w:b/>
          <w:bCs/>
          <w:sz w:val="22"/>
          <w:lang w:eastAsia="uk-UA"/>
        </w:rPr>
        <w:t>Нормативне підґрунтя</w:t>
      </w:r>
    </w:p>
    <w:p w:rsidR="00411363" w:rsidRPr="00137409" w:rsidRDefault="00411363" w:rsidP="00137409">
      <w:pPr>
        <w:numPr>
          <w:ilvl w:val="0"/>
          <w:numId w:val="2"/>
        </w:numPr>
        <w:tabs>
          <w:tab w:val="left" w:pos="851"/>
        </w:tabs>
        <w:spacing w:after="0" w:line="240" w:lineRule="auto"/>
        <w:ind w:hanging="11"/>
        <w:jc w:val="both"/>
        <w:rPr>
          <w:rFonts w:eastAsia="Times New Roman" w:cs="Times New Roman"/>
          <w:sz w:val="22"/>
          <w:lang w:eastAsia="uk-UA"/>
        </w:rPr>
      </w:pPr>
      <w:r w:rsidRPr="00411363">
        <w:rPr>
          <w:rFonts w:eastAsia="Times New Roman" w:cs="Times New Roman"/>
          <w:b/>
          <w:bCs/>
          <w:sz w:val="24"/>
          <w:szCs w:val="24"/>
          <w:lang w:eastAsia="uk-UA"/>
        </w:rPr>
        <w:t>Обов'язковість навчання:</w:t>
      </w:r>
      <w:r w:rsidRPr="00411363">
        <w:rPr>
          <w:rFonts w:eastAsia="Times New Roman" w:cs="Times New Roman"/>
          <w:sz w:val="24"/>
          <w:szCs w:val="24"/>
          <w:lang w:eastAsia="uk-UA"/>
        </w:rPr>
        <w:t xml:space="preserve"> </w:t>
      </w:r>
      <w:r w:rsidR="00137409">
        <w:rPr>
          <w:rFonts w:eastAsia="Times New Roman" w:cs="Times New Roman"/>
          <w:sz w:val="24"/>
          <w:szCs w:val="24"/>
          <w:lang w:eastAsia="uk-UA"/>
        </w:rPr>
        <w:t>з</w:t>
      </w:r>
      <w:r w:rsidRPr="00411363">
        <w:rPr>
          <w:rFonts w:eastAsia="Times New Roman" w:cs="Times New Roman"/>
          <w:sz w:val="24"/>
          <w:szCs w:val="24"/>
          <w:lang w:eastAsia="uk-UA"/>
        </w:rPr>
        <w:t xml:space="preserve">аконодавство України (зокрема, </w:t>
      </w:r>
      <w:r w:rsidR="00137409">
        <w:rPr>
          <w:rFonts w:eastAsia="Times New Roman" w:cs="Times New Roman"/>
          <w:sz w:val="24"/>
          <w:szCs w:val="24"/>
          <w:lang w:eastAsia="uk-UA"/>
        </w:rPr>
        <w:t>ЗУ «</w:t>
      </w:r>
      <w:r w:rsidRPr="00411363">
        <w:rPr>
          <w:rFonts w:eastAsia="Times New Roman" w:cs="Times New Roman"/>
          <w:sz w:val="24"/>
          <w:szCs w:val="24"/>
          <w:lang w:eastAsia="uk-UA"/>
        </w:rPr>
        <w:t>Про освіту</w:t>
      </w:r>
      <w:r w:rsidR="00137409">
        <w:rPr>
          <w:rFonts w:eastAsia="Times New Roman" w:cs="Times New Roman"/>
          <w:sz w:val="24"/>
          <w:szCs w:val="24"/>
          <w:lang w:eastAsia="uk-UA"/>
        </w:rPr>
        <w:t>», «Про дошкільну освіту»</w:t>
      </w:r>
      <w:r w:rsidRPr="00411363">
        <w:rPr>
          <w:rFonts w:eastAsia="Times New Roman" w:cs="Times New Roman"/>
          <w:sz w:val="24"/>
          <w:szCs w:val="24"/>
          <w:lang w:eastAsia="uk-UA"/>
        </w:rPr>
        <w:t xml:space="preserve">, а також відповідні постанови КМУ) вимагає, щоб </w:t>
      </w:r>
      <w:r w:rsidR="00137409">
        <w:rPr>
          <w:rFonts w:eastAsia="Times New Roman" w:cs="Times New Roman"/>
          <w:sz w:val="24"/>
          <w:szCs w:val="24"/>
          <w:lang w:eastAsia="uk-UA"/>
        </w:rPr>
        <w:t>у</w:t>
      </w:r>
      <w:r w:rsidRPr="00411363">
        <w:rPr>
          <w:rFonts w:eastAsia="Times New Roman" w:cs="Times New Roman"/>
          <w:sz w:val="24"/>
          <w:szCs w:val="24"/>
          <w:lang w:eastAsia="uk-UA"/>
        </w:rPr>
        <w:t xml:space="preserve">сі педагогічні працівники та інші особи, які здійснюють догляд за дітьми, проходили регулярне навчання щодо надання </w:t>
      </w:r>
      <w:proofErr w:type="spellStart"/>
      <w:r w:rsidRPr="00411363">
        <w:rPr>
          <w:rFonts w:eastAsia="Times New Roman" w:cs="Times New Roman"/>
          <w:sz w:val="24"/>
          <w:szCs w:val="24"/>
          <w:lang w:eastAsia="uk-UA"/>
        </w:rPr>
        <w:t>домедичної</w:t>
      </w:r>
      <w:proofErr w:type="spellEnd"/>
      <w:r w:rsidRPr="00411363">
        <w:rPr>
          <w:rFonts w:eastAsia="Times New Roman" w:cs="Times New Roman"/>
          <w:sz w:val="24"/>
          <w:szCs w:val="24"/>
          <w:lang w:eastAsia="uk-UA"/>
        </w:rPr>
        <w:t xml:space="preserve"> допомоги.</w:t>
      </w:r>
    </w:p>
    <w:p w:rsidR="00411363" w:rsidRDefault="00411363" w:rsidP="00137409">
      <w:pPr>
        <w:spacing w:after="0" w:line="240" w:lineRule="auto"/>
        <w:ind w:firstLine="567"/>
        <w:outlineLvl w:val="2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137409">
        <w:rPr>
          <w:rFonts w:eastAsia="Times New Roman" w:cs="Times New Roman"/>
          <w:b/>
          <w:bCs/>
          <w:sz w:val="24"/>
          <w:szCs w:val="24"/>
          <w:lang w:eastAsia="uk-UA"/>
        </w:rPr>
        <w:t>2. Формати проведення навчання (Інструктажу)</w:t>
      </w:r>
    </w:p>
    <w:p w:rsidR="00DD133E" w:rsidRPr="00137409" w:rsidRDefault="00DD133E" w:rsidP="00137409">
      <w:pPr>
        <w:spacing w:after="0" w:line="240" w:lineRule="auto"/>
        <w:ind w:firstLine="567"/>
        <w:outlineLvl w:val="2"/>
        <w:rPr>
          <w:rFonts w:eastAsia="Times New Roman" w:cs="Times New Roman"/>
          <w:b/>
          <w:bCs/>
          <w:sz w:val="24"/>
          <w:szCs w:val="24"/>
          <w:lang w:eastAsia="uk-UA"/>
        </w:rPr>
      </w:pPr>
    </w:p>
    <w:tbl>
      <w:tblPr>
        <w:tblW w:w="0" w:type="auto"/>
        <w:tblCellSpacing w:w="15" w:type="dxa"/>
        <w:tblInd w:w="-8" w:type="dxa"/>
        <w:tblCellMar>
          <w:left w:w="0" w:type="dxa"/>
          <w:right w:w="0" w:type="dxa"/>
        </w:tblCellMar>
        <w:tblLook w:val="04A0"/>
      </w:tblPr>
      <w:tblGrid>
        <w:gridCol w:w="2694"/>
        <w:gridCol w:w="3118"/>
        <w:gridCol w:w="7149"/>
        <w:gridCol w:w="2169"/>
      </w:tblGrid>
      <w:tr w:rsidR="00411363" w:rsidRPr="00411363" w:rsidTr="00137409">
        <w:trPr>
          <w:tblHeader/>
          <w:tblCellSpacing w:w="15" w:type="dxa"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Формат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Періодичність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Зміст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Відповідальний</w:t>
            </w:r>
          </w:p>
        </w:tc>
      </w:tr>
      <w:tr w:rsidR="00411363" w:rsidRPr="00411363" w:rsidTr="00137409">
        <w:trPr>
          <w:trHeight w:val="768"/>
          <w:tblCellSpacing w:w="15" w:type="dxa"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Вступний інструктаж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При прийомі на роботу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137409">
            <w:pPr>
              <w:spacing w:after="0" w:line="240" w:lineRule="auto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Ознайомлення з планом заходів, розташуванням медичного осередку, загальними правилами реагування на надзвичайні ситуації.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Керівник або відповідальна особа.</w:t>
            </w:r>
          </w:p>
        </w:tc>
      </w:tr>
      <w:tr w:rsidR="00411363" w:rsidRPr="00411363" w:rsidTr="00137409">
        <w:trPr>
          <w:trHeight w:val="925"/>
          <w:tblCellSpacing w:w="15" w:type="dxa"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Періодичне навчання 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Мінімум 1 раз на 3 роки (рекомендовано щорічно)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137409">
            <w:pPr>
              <w:spacing w:after="0" w:line="240" w:lineRule="auto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Практичні навички надання </w:t>
            </w:r>
            <w:proofErr w:type="spellStart"/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домедичної</w:t>
            </w:r>
            <w:proofErr w:type="spellEnd"/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допомоги (на базі ліцензованих навчальних центрів, або, якщо можливо, залучення кваліфікованого медичного працівника).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Керівник</w:t>
            </w:r>
          </w:p>
        </w:tc>
      </w:tr>
      <w:tr w:rsidR="00411363" w:rsidRPr="00411363" w:rsidTr="00137409">
        <w:trPr>
          <w:trHeight w:val="547"/>
          <w:tblCellSpacing w:w="15" w:type="dxa"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Повторний інструктаж (Тренінг)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Щорічно (рекомендовано 2 рази на рік)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137409">
            <w:pPr>
              <w:spacing w:after="0" w:line="240" w:lineRule="auto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Відпрацювання алгоритмів дій, використання засобів з медичного осередку (турнікет, </w:t>
            </w:r>
            <w:proofErr w:type="spellStart"/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термоковдра</w:t>
            </w:r>
            <w:proofErr w:type="spellEnd"/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, гіпотермічний пакет).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2686C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>С/м ст.</w:t>
            </w:r>
          </w:p>
        </w:tc>
      </w:tr>
      <w:tr w:rsidR="00411363" w:rsidRPr="00411363" w:rsidTr="00137409">
        <w:trPr>
          <w:trHeight w:val="832"/>
          <w:tblCellSpacing w:w="15" w:type="dxa"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Позаплановий інструктаж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При зміні вимог,</w:t>
            </w: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оновленні обладнання або після нещасного випадку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137409">
            <w:pPr>
              <w:spacing w:after="0" w:line="240" w:lineRule="auto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Вивчення нових протоколів або розбір конкретної ситуації.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outlineLvl w:val="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sz w:val="24"/>
                <w:szCs w:val="24"/>
                <w:lang w:eastAsia="uk-UA"/>
              </w:rPr>
              <w:t>Керівник</w:t>
            </w:r>
          </w:p>
        </w:tc>
      </w:tr>
    </w:tbl>
    <w:p w:rsidR="00411363" w:rsidRDefault="00411363" w:rsidP="00411363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Default="00962830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Default="00962830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Default="00962830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Default="00962830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Default="00962830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Default="00962830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081266" w:rsidRDefault="00081266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BA151A" w:rsidRDefault="00BA151A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962830" w:rsidRPr="00962830" w:rsidRDefault="00962830" w:rsidP="00962830">
      <w:pPr>
        <w:spacing w:after="0" w:line="240" w:lineRule="auto"/>
        <w:jc w:val="right"/>
        <w:outlineLvl w:val="2"/>
        <w:rPr>
          <w:rFonts w:eastAsia="Times New Roman" w:cs="Times New Roman"/>
          <w:i/>
          <w:iCs/>
          <w:szCs w:val="28"/>
          <w:lang w:eastAsia="uk-UA"/>
        </w:rPr>
      </w:pPr>
      <w:r w:rsidRPr="00962830">
        <w:rPr>
          <w:rFonts w:eastAsia="Times New Roman" w:cs="Times New Roman"/>
          <w:i/>
          <w:iCs/>
          <w:szCs w:val="28"/>
          <w:lang w:eastAsia="uk-UA"/>
        </w:rPr>
        <w:lastRenderedPageBreak/>
        <w:t>Додаток 3</w:t>
      </w:r>
    </w:p>
    <w:p w:rsidR="00411363" w:rsidRPr="00411363" w:rsidRDefault="00411363" w:rsidP="00411363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  <w:r w:rsidRPr="00962830">
        <w:rPr>
          <w:rFonts w:eastAsia="Times New Roman" w:cs="Times New Roman"/>
          <w:b/>
          <w:bCs/>
          <w:sz w:val="32"/>
          <w:szCs w:val="32"/>
          <w:lang w:eastAsia="uk-UA"/>
        </w:rPr>
        <w:t>Ключові теми та практичні навички для відпрацювання</w:t>
      </w:r>
    </w:p>
    <w:p w:rsidR="00411363" w:rsidRDefault="00411363" w:rsidP="00137409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uk-UA"/>
        </w:rPr>
      </w:pPr>
      <w:r w:rsidRPr="00411363">
        <w:rPr>
          <w:rFonts w:eastAsia="Times New Roman" w:cs="Times New Roman"/>
          <w:sz w:val="24"/>
          <w:szCs w:val="24"/>
          <w:lang w:eastAsia="uk-UA"/>
        </w:rPr>
        <w:t>Навчання має бути максимально практичним і включати відпрацювання дій у відповідь на типові с</w:t>
      </w:r>
      <w:r w:rsidR="00DB57BE">
        <w:rPr>
          <w:rFonts w:eastAsia="Times New Roman" w:cs="Times New Roman"/>
          <w:sz w:val="24"/>
          <w:szCs w:val="24"/>
          <w:lang w:eastAsia="uk-UA"/>
        </w:rPr>
        <w:t>итуації, що можуть статися в ЗДО</w:t>
      </w:r>
    </w:p>
    <w:p w:rsidR="00962830" w:rsidRPr="00411363" w:rsidRDefault="00962830" w:rsidP="00137409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207"/>
        <w:gridCol w:w="7234"/>
        <w:gridCol w:w="5147"/>
      </w:tblGrid>
      <w:tr w:rsidR="00411363" w:rsidRPr="00411363" w:rsidTr="0041136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Ситуація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Алгоритм дій, що відпрацьовується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Використання засобів з осередку</w:t>
            </w:r>
          </w:p>
        </w:tc>
      </w:tr>
      <w:tr w:rsidR="00411363" w:rsidRPr="00411363" w:rsidTr="00411363">
        <w:trPr>
          <w:trHeight w:val="541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Default="00411363" w:rsidP="00411363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Травми та забиття</w:t>
            </w: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</w:p>
          <w:p w:rsidR="00411363" w:rsidRPr="00411363" w:rsidRDefault="00411363" w:rsidP="00411363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(у т.ч. падіння з висоти)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Оцінка місця події, виклик допомоги, перевірка свідомості, накладання холодного компресу.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Гіпотермічний пакет, бинт (якщо є рана).</w:t>
            </w:r>
          </w:p>
        </w:tc>
      </w:tr>
      <w:tr w:rsidR="00411363" w:rsidRPr="00411363" w:rsidTr="0041136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Кровотеча</w:t>
            </w: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(сильна)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Прямий тиск на рану, використання турнікета (якщо кровотеча з кінцівки).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Турнікет, стерильні серветки, бинти.</w:t>
            </w:r>
          </w:p>
        </w:tc>
      </w:tr>
      <w:tr w:rsidR="00411363" w:rsidRPr="00411363" w:rsidTr="0041136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Втрата свідомості / Зупинка дихання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Перевірка дихання, виклик </w:t>
            </w:r>
            <w:r w:rsidR="00962830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швидкої</w:t>
            </w:r>
            <w:r w:rsidR="00962830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, проведення серцево-легеневої реанімації (СЛР) – теоретична частина + відпрацювання на манекені.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Пристрій для штучного дихання (кишенькова маска).</w:t>
            </w:r>
          </w:p>
        </w:tc>
      </w:tr>
      <w:tr w:rsidR="00411363" w:rsidRPr="00411363" w:rsidTr="00411363">
        <w:trPr>
          <w:trHeight w:val="68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Опіки / Переохолодження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Охолодження місця опіку (проточною водою), укриття постраждалого.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proofErr w:type="spellStart"/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Термопокривало</w:t>
            </w:r>
            <w:proofErr w:type="spellEnd"/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(використання золотистою/</w:t>
            </w:r>
            <w:r w:rsidR="00962830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срібною стороною в залежності від потреби).</w:t>
            </w:r>
          </w:p>
        </w:tc>
      </w:tr>
      <w:tr w:rsidR="00411363" w:rsidRPr="00411363" w:rsidTr="0041136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411363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Напади (напр</w:t>
            </w:r>
            <w:r w:rsidR="00962830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иклад</w:t>
            </w:r>
            <w:r w:rsidRPr="00411363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, судоми)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Забезпечення прохідності дихальних шляхів, захист від травмування, очікування.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1363" w:rsidRPr="00411363" w:rsidRDefault="00411363" w:rsidP="00962830">
            <w:pPr>
              <w:spacing w:after="0" w:line="240" w:lineRule="auto"/>
              <w:jc w:val="both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11363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–</w:t>
            </w:r>
          </w:p>
        </w:tc>
      </w:tr>
    </w:tbl>
    <w:p w:rsidR="00411363" w:rsidRPr="00411363" w:rsidRDefault="00411363" w:rsidP="00411363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42686C" w:rsidRDefault="0042686C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BA151A" w:rsidRDefault="00BA151A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</w:p>
    <w:p w:rsidR="00FE2891" w:rsidRDefault="00FE2891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val="en-US" w:eastAsia="uk-UA"/>
        </w:rPr>
      </w:pPr>
    </w:p>
    <w:p w:rsidR="00496AB1" w:rsidRPr="00496AB1" w:rsidRDefault="00496AB1" w:rsidP="00496AB1">
      <w:pPr>
        <w:spacing w:after="0" w:line="240" w:lineRule="auto"/>
        <w:jc w:val="right"/>
        <w:outlineLvl w:val="1"/>
        <w:rPr>
          <w:rFonts w:eastAsia="Times New Roman" w:cs="Times New Roman"/>
          <w:i/>
          <w:iCs/>
          <w:szCs w:val="28"/>
          <w:lang w:eastAsia="uk-UA"/>
        </w:rPr>
      </w:pPr>
      <w:r w:rsidRPr="00496AB1">
        <w:rPr>
          <w:rFonts w:eastAsia="Times New Roman" w:cs="Times New Roman"/>
          <w:i/>
          <w:iCs/>
          <w:szCs w:val="28"/>
          <w:lang w:eastAsia="uk-UA"/>
        </w:rPr>
        <w:t>Додаток 4</w:t>
      </w:r>
    </w:p>
    <w:p w:rsidR="00471126" w:rsidRDefault="00471126" w:rsidP="00496AB1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32"/>
          <w:szCs w:val="32"/>
          <w:lang w:eastAsia="uk-UA"/>
        </w:rPr>
      </w:pPr>
      <w:r>
        <w:rPr>
          <w:rFonts w:eastAsia="Times New Roman" w:cs="Times New Roman"/>
          <w:b/>
          <w:bCs/>
          <w:sz w:val="32"/>
          <w:szCs w:val="32"/>
          <w:lang w:eastAsia="uk-UA"/>
        </w:rPr>
        <w:t>ГРАФІК</w:t>
      </w:r>
    </w:p>
    <w:p w:rsidR="00837955" w:rsidRDefault="00496AB1" w:rsidP="00496AB1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32"/>
          <w:szCs w:val="32"/>
          <w:lang w:eastAsia="uk-UA"/>
        </w:rPr>
      </w:pPr>
      <w:proofErr w:type="spellStart"/>
      <w:r w:rsidRPr="00496AB1">
        <w:rPr>
          <w:rFonts w:eastAsia="Times New Roman" w:cs="Times New Roman"/>
          <w:b/>
          <w:bCs/>
          <w:sz w:val="32"/>
          <w:szCs w:val="32"/>
          <w:lang w:eastAsia="uk-UA"/>
        </w:rPr>
        <w:t>загартову</w:t>
      </w:r>
      <w:r>
        <w:rPr>
          <w:rFonts w:eastAsia="Times New Roman" w:cs="Times New Roman"/>
          <w:b/>
          <w:bCs/>
          <w:sz w:val="32"/>
          <w:szCs w:val="32"/>
          <w:lang w:eastAsia="uk-UA"/>
        </w:rPr>
        <w:t>вальн</w:t>
      </w:r>
      <w:r w:rsidR="00837955">
        <w:rPr>
          <w:rFonts w:eastAsia="Times New Roman" w:cs="Times New Roman"/>
          <w:b/>
          <w:bCs/>
          <w:sz w:val="32"/>
          <w:szCs w:val="32"/>
          <w:lang w:eastAsia="uk-UA"/>
        </w:rPr>
        <w:t>их</w:t>
      </w:r>
      <w:proofErr w:type="spellEnd"/>
      <w:r w:rsidR="00837955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пр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 xml:space="preserve">оцедур в </w:t>
      </w:r>
      <w:r w:rsidR="00837955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закладі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дошкільної освіти</w:t>
      </w:r>
      <w:r w:rsidR="00837955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(</w:t>
      </w:r>
      <w:r w:rsidR="00DB57BE">
        <w:rPr>
          <w:rFonts w:eastAsia="Times New Roman" w:cs="Times New Roman"/>
          <w:b/>
          <w:bCs/>
          <w:sz w:val="32"/>
          <w:szCs w:val="32"/>
          <w:lang w:eastAsia="uk-UA"/>
        </w:rPr>
        <w:t xml:space="preserve">спеціальний </w:t>
      </w:r>
      <w:r w:rsidR="00837955">
        <w:rPr>
          <w:rFonts w:eastAsia="Times New Roman" w:cs="Times New Roman"/>
          <w:b/>
          <w:bCs/>
          <w:sz w:val="32"/>
          <w:szCs w:val="32"/>
          <w:lang w:eastAsia="uk-UA"/>
        </w:rPr>
        <w:t xml:space="preserve">дитячий садок) </w:t>
      </w:r>
    </w:p>
    <w:p w:rsidR="00496AB1" w:rsidRDefault="00837955" w:rsidP="00496AB1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32"/>
          <w:szCs w:val="32"/>
          <w:lang w:eastAsia="uk-UA"/>
        </w:rPr>
      </w:pPr>
      <w:r>
        <w:rPr>
          <w:rFonts w:eastAsia="Times New Roman" w:cs="Times New Roman"/>
          <w:b/>
          <w:bCs/>
          <w:sz w:val="32"/>
          <w:szCs w:val="32"/>
          <w:lang w:eastAsia="uk-UA"/>
        </w:rPr>
        <w:t>спеціального типу № 7 «Зірочка»</w:t>
      </w:r>
      <w:r w:rsidR="00E05C46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на 2026/2027</w:t>
      </w:r>
      <w:r w:rsidR="00496AB1" w:rsidRPr="00496AB1">
        <w:rPr>
          <w:rFonts w:eastAsia="Times New Roman" w:cs="Times New Roman"/>
          <w:b/>
          <w:bCs/>
          <w:sz w:val="32"/>
          <w:szCs w:val="32"/>
          <w:lang w:eastAsia="uk-UA"/>
        </w:rPr>
        <w:t xml:space="preserve"> н</w:t>
      </w:r>
      <w:r w:rsidR="00496AB1">
        <w:rPr>
          <w:rFonts w:eastAsia="Times New Roman" w:cs="Times New Roman"/>
          <w:b/>
          <w:bCs/>
          <w:sz w:val="32"/>
          <w:szCs w:val="32"/>
          <w:lang w:eastAsia="uk-UA"/>
        </w:rPr>
        <w:t xml:space="preserve">авчальний </w:t>
      </w:r>
      <w:r w:rsidR="00496AB1" w:rsidRPr="00496AB1">
        <w:rPr>
          <w:rFonts w:eastAsia="Times New Roman" w:cs="Times New Roman"/>
          <w:b/>
          <w:bCs/>
          <w:sz w:val="32"/>
          <w:szCs w:val="32"/>
          <w:lang w:eastAsia="uk-UA"/>
        </w:rPr>
        <w:t>р</w:t>
      </w:r>
      <w:r w:rsidR="00496AB1">
        <w:rPr>
          <w:rFonts w:eastAsia="Times New Roman" w:cs="Times New Roman"/>
          <w:b/>
          <w:bCs/>
          <w:sz w:val="32"/>
          <w:szCs w:val="32"/>
          <w:lang w:eastAsia="uk-UA"/>
        </w:rPr>
        <w:t>ік</w:t>
      </w:r>
    </w:p>
    <w:p w:rsidR="00496AB1" w:rsidRPr="00496AB1" w:rsidRDefault="00496AB1" w:rsidP="00496AB1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16"/>
          <w:szCs w:val="16"/>
          <w:lang w:eastAsia="uk-UA"/>
        </w:rPr>
      </w:pPr>
    </w:p>
    <w:p w:rsidR="00496AB1" w:rsidRPr="00496AB1" w:rsidRDefault="00496AB1" w:rsidP="00496AB1">
      <w:pPr>
        <w:spacing w:after="0" w:line="240" w:lineRule="auto"/>
        <w:ind w:firstLine="567"/>
        <w:outlineLvl w:val="2"/>
        <w:rPr>
          <w:rFonts w:eastAsia="Times New Roman" w:cs="Times New Roman"/>
          <w:b/>
          <w:bCs/>
          <w:szCs w:val="28"/>
          <w:lang w:eastAsia="uk-UA"/>
        </w:rPr>
      </w:pPr>
      <w:r w:rsidRPr="00496AB1">
        <w:rPr>
          <w:rFonts w:eastAsia="Times New Roman" w:cs="Times New Roman"/>
          <w:b/>
          <w:bCs/>
          <w:szCs w:val="28"/>
          <w:lang w:eastAsia="uk-UA"/>
        </w:rPr>
        <w:t>1. Повсякденні заходи (для всіх груп)</w:t>
      </w:r>
    </w:p>
    <w:p w:rsidR="00496AB1" w:rsidRPr="00496AB1" w:rsidRDefault="00496AB1" w:rsidP="00496AB1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uk-UA"/>
        </w:rPr>
      </w:pPr>
      <w:r w:rsidRPr="00496AB1">
        <w:rPr>
          <w:rFonts w:eastAsia="Times New Roman" w:cs="Times New Roman"/>
          <w:sz w:val="24"/>
          <w:szCs w:val="24"/>
          <w:lang w:eastAsia="uk-UA"/>
        </w:rPr>
        <w:t>Ці процедури є базовими та проводяться щодня протягом року.</w:t>
      </w:r>
    </w:p>
    <w:p w:rsidR="00496AB1" w:rsidRPr="00496AB1" w:rsidRDefault="00496AB1" w:rsidP="00496AB1">
      <w:pPr>
        <w:numPr>
          <w:ilvl w:val="0"/>
          <w:numId w:val="4"/>
        </w:numPr>
        <w:spacing w:after="0" w:line="240" w:lineRule="auto"/>
        <w:ind w:hanging="153"/>
        <w:rPr>
          <w:rFonts w:eastAsia="Times New Roman" w:cs="Times New Roman"/>
          <w:sz w:val="24"/>
          <w:szCs w:val="24"/>
          <w:lang w:eastAsia="uk-UA"/>
        </w:rPr>
      </w:pPr>
      <w:r w:rsidRPr="00496AB1">
        <w:rPr>
          <w:rFonts w:eastAsia="Times New Roman" w:cs="Times New Roman"/>
          <w:sz w:val="24"/>
          <w:szCs w:val="24"/>
          <w:lang w:eastAsia="uk-UA"/>
        </w:rPr>
        <w:t xml:space="preserve">Прийом дітей на вулиці: </w:t>
      </w:r>
      <w:r>
        <w:rPr>
          <w:rFonts w:eastAsia="Times New Roman" w:cs="Times New Roman"/>
          <w:sz w:val="24"/>
          <w:szCs w:val="24"/>
          <w:lang w:eastAsia="uk-UA"/>
        </w:rPr>
        <w:t>у</w:t>
      </w:r>
      <w:r w:rsidRPr="00496AB1">
        <w:rPr>
          <w:rFonts w:eastAsia="Times New Roman" w:cs="Times New Roman"/>
          <w:sz w:val="24"/>
          <w:szCs w:val="24"/>
          <w:lang w:eastAsia="uk-UA"/>
        </w:rPr>
        <w:t xml:space="preserve"> теплий період року (травень – вересень).</w:t>
      </w:r>
    </w:p>
    <w:p w:rsidR="00496AB1" w:rsidRPr="00496AB1" w:rsidRDefault="00496AB1" w:rsidP="00496AB1">
      <w:pPr>
        <w:numPr>
          <w:ilvl w:val="0"/>
          <w:numId w:val="4"/>
        </w:numPr>
        <w:spacing w:after="0" w:line="240" w:lineRule="auto"/>
        <w:ind w:hanging="153"/>
        <w:rPr>
          <w:rFonts w:eastAsia="Times New Roman" w:cs="Times New Roman"/>
          <w:sz w:val="24"/>
          <w:szCs w:val="24"/>
          <w:lang w:eastAsia="uk-UA"/>
        </w:rPr>
      </w:pPr>
      <w:r w:rsidRPr="00496AB1">
        <w:rPr>
          <w:rFonts w:eastAsia="Times New Roman" w:cs="Times New Roman"/>
          <w:sz w:val="24"/>
          <w:szCs w:val="24"/>
          <w:lang w:eastAsia="uk-UA"/>
        </w:rPr>
        <w:t xml:space="preserve">Провітрювання: </w:t>
      </w:r>
      <w:r>
        <w:rPr>
          <w:rFonts w:eastAsia="Times New Roman" w:cs="Times New Roman"/>
          <w:sz w:val="24"/>
          <w:szCs w:val="24"/>
          <w:lang w:eastAsia="uk-UA"/>
        </w:rPr>
        <w:t>з</w:t>
      </w:r>
      <w:r w:rsidRPr="00496AB1">
        <w:rPr>
          <w:rFonts w:eastAsia="Times New Roman" w:cs="Times New Roman"/>
          <w:sz w:val="24"/>
          <w:szCs w:val="24"/>
          <w:lang w:eastAsia="uk-UA"/>
        </w:rPr>
        <w:t>ниження температури повітря в приміщенні на 2°C перед заняттями та сном.</w:t>
      </w:r>
    </w:p>
    <w:p w:rsidR="00496AB1" w:rsidRPr="00496AB1" w:rsidRDefault="00496AB1" w:rsidP="00496AB1">
      <w:pPr>
        <w:numPr>
          <w:ilvl w:val="0"/>
          <w:numId w:val="4"/>
        </w:numPr>
        <w:spacing w:after="0" w:line="240" w:lineRule="auto"/>
        <w:ind w:hanging="153"/>
        <w:rPr>
          <w:rFonts w:eastAsia="Times New Roman" w:cs="Times New Roman"/>
          <w:sz w:val="24"/>
          <w:szCs w:val="24"/>
          <w:lang w:eastAsia="uk-UA"/>
        </w:rPr>
      </w:pPr>
      <w:r w:rsidRPr="00496AB1">
        <w:rPr>
          <w:rFonts w:eastAsia="Times New Roman" w:cs="Times New Roman"/>
          <w:sz w:val="24"/>
          <w:szCs w:val="24"/>
          <w:lang w:eastAsia="uk-UA"/>
        </w:rPr>
        <w:t xml:space="preserve">Прогулянки: </w:t>
      </w:r>
      <w:r>
        <w:rPr>
          <w:rFonts w:eastAsia="Times New Roman" w:cs="Times New Roman"/>
          <w:sz w:val="24"/>
          <w:szCs w:val="24"/>
          <w:lang w:eastAsia="uk-UA"/>
        </w:rPr>
        <w:t>д</w:t>
      </w:r>
      <w:r w:rsidRPr="00496AB1">
        <w:rPr>
          <w:rFonts w:eastAsia="Times New Roman" w:cs="Times New Roman"/>
          <w:sz w:val="24"/>
          <w:szCs w:val="24"/>
          <w:lang w:eastAsia="uk-UA"/>
        </w:rPr>
        <w:t>ва рази на день</w:t>
      </w:r>
      <w:r>
        <w:rPr>
          <w:rFonts w:eastAsia="Times New Roman" w:cs="Times New Roman"/>
          <w:sz w:val="24"/>
          <w:szCs w:val="24"/>
          <w:lang w:eastAsia="uk-UA"/>
        </w:rPr>
        <w:t xml:space="preserve"> з</w:t>
      </w:r>
      <w:r w:rsidRPr="00496AB1">
        <w:rPr>
          <w:rFonts w:eastAsia="Times New Roman" w:cs="Times New Roman"/>
          <w:sz w:val="24"/>
          <w:szCs w:val="24"/>
          <w:lang w:eastAsia="uk-UA"/>
        </w:rPr>
        <w:t>агальн</w:t>
      </w:r>
      <w:r>
        <w:rPr>
          <w:rFonts w:eastAsia="Times New Roman" w:cs="Times New Roman"/>
          <w:sz w:val="24"/>
          <w:szCs w:val="24"/>
          <w:lang w:eastAsia="uk-UA"/>
        </w:rPr>
        <w:t>ою</w:t>
      </w:r>
      <w:r w:rsidRPr="00496AB1">
        <w:rPr>
          <w:rFonts w:eastAsia="Times New Roman" w:cs="Times New Roman"/>
          <w:sz w:val="24"/>
          <w:szCs w:val="24"/>
          <w:lang w:eastAsia="uk-UA"/>
        </w:rPr>
        <w:t xml:space="preserve"> триваліст</w:t>
      </w:r>
      <w:r>
        <w:rPr>
          <w:rFonts w:eastAsia="Times New Roman" w:cs="Times New Roman"/>
          <w:sz w:val="24"/>
          <w:szCs w:val="24"/>
          <w:lang w:eastAsia="uk-UA"/>
        </w:rPr>
        <w:t>ю  -</w:t>
      </w:r>
      <w:r w:rsidRPr="00496AB1">
        <w:rPr>
          <w:rFonts w:eastAsia="Times New Roman" w:cs="Times New Roman"/>
          <w:sz w:val="24"/>
          <w:szCs w:val="24"/>
          <w:lang w:eastAsia="uk-UA"/>
        </w:rPr>
        <w:t xml:space="preserve"> не менше 3.5</w:t>
      </w:r>
      <w:r>
        <w:rPr>
          <w:rFonts w:eastAsia="Times New Roman" w:cs="Times New Roman"/>
          <w:sz w:val="24"/>
          <w:szCs w:val="24"/>
          <w:lang w:eastAsia="uk-UA"/>
        </w:rPr>
        <w:t>-</w:t>
      </w:r>
      <w:r w:rsidRPr="00496AB1">
        <w:rPr>
          <w:rFonts w:eastAsia="Times New Roman" w:cs="Times New Roman"/>
          <w:sz w:val="24"/>
          <w:szCs w:val="24"/>
          <w:lang w:eastAsia="uk-UA"/>
        </w:rPr>
        <w:t>4 годин (за винятком екстремальних погодних умов).</w:t>
      </w:r>
    </w:p>
    <w:p w:rsidR="00496AB1" w:rsidRPr="00496AB1" w:rsidRDefault="00496AB1" w:rsidP="00496AB1">
      <w:pPr>
        <w:numPr>
          <w:ilvl w:val="0"/>
          <w:numId w:val="4"/>
        </w:numPr>
        <w:spacing w:after="0" w:line="240" w:lineRule="auto"/>
        <w:ind w:hanging="153"/>
        <w:rPr>
          <w:rFonts w:eastAsia="Times New Roman" w:cs="Times New Roman"/>
          <w:sz w:val="24"/>
          <w:szCs w:val="24"/>
          <w:lang w:eastAsia="uk-UA"/>
        </w:rPr>
      </w:pPr>
      <w:r w:rsidRPr="00496AB1">
        <w:rPr>
          <w:rFonts w:eastAsia="Times New Roman" w:cs="Times New Roman"/>
          <w:sz w:val="24"/>
          <w:szCs w:val="24"/>
          <w:lang w:eastAsia="uk-UA"/>
        </w:rPr>
        <w:t>Сон при</w:t>
      </w:r>
      <w:r w:rsidRPr="00496AB1"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r w:rsidRPr="00496AB1">
        <w:rPr>
          <w:rFonts w:eastAsia="Times New Roman" w:cs="Times New Roman"/>
          <w:sz w:val="24"/>
          <w:szCs w:val="24"/>
          <w:lang w:eastAsia="uk-UA"/>
        </w:rPr>
        <w:t xml:space="preserve">відкритих фрамугах: </w:t>
      </w:r>
      <w:r>
        <w:rPr>
          <w:rFonts w:eastAsia="Times New Roman" w:cs="Times New Roman"/>
          <w:sz w:val="24"/>
          <w:szCs w:val="24"/>
          <w:lang w:eastAsia="uk-UA"/>
        </w:rPr>
        <w:t>у</w:t>
      </w:r>
      <w:r w:rsidRPr="00496AB1">
        <w:rPr>
          <w:rFonts w:eastAsia="Times New Roman" w:cs="Times New Roman"/>
          <w:sz w:val="24"/>
          <w:szCs w:val="24"/>
          <w:lang w:eastAsia="uk-UA"/>
        </w:rPr>
        <w:t xml:space="preserve"> теплу пору року (без протягів).</w:t>
      </w:r>
    </w:p>
    <w:p w:rsidR="00411363" w:rsidRDefault="00496AB1" w:rsidP="00496AB1">
      <w:pPr>
        <w:spacing w:after="0" w:line="240" w:lineRule="auto"/>
        <w:ind w:firstLine="567"/>
        <w:jc w:val="both"/>
        <w:rPr>
          <w:b/>
          <w:bCs/>
          <w:lang w:val="en-US"/>
        </w:rPr>
      </w:pPr>
      <w:r w:rsidRPr="00496AB1">
        <w:rPr>
          <w:b/>
          <w:bCs/>
        </w:rPr>
        <w:t>2. Спеціальні процедури за віковими групами</w:t>
      </w:r>
    </w:p>
    <w:p w:rsidR="00FE2891" w:rsidRDefault="00FE2891" w:rsidP="00496AB1">
      <w:pPr>
        <w:spacing w:after="0" w:line="240" w:lineRule="auto"/>
        <w:ind w:firstLine="567"/>
        <w:jc w:val="both"/>
        <w:rPr>
          <w:b/>
          <w:bCs/>
          <w:lang w:val="en-US"/>
        </w:rPr>
      </w:pPr>
    </w:p>
    <w:p w:rsidR="00FE2891" w:rsidRPr="00FE2891" w:rsidRDefault="00FE2891" w:rsidP="00496AB1">
      <w:pPr>
        <w:spacing w:after="0" w:line="240" w:lineRule="auto"/>
        <w:ind w:firstLine="567"/>
        <w:jc w:val="both"/>
        <w:rPr>
          <w:b/>
          <w:bCs/>
          <w:lang w:val="en-US"/>
        </w:rPr>
      </w:pPr>
    </w:p>
    <w:tbl>
      <w:tblPr>
        <w:tblW w:w="0" w:type="auto"/>
        <w:tblCellSpacing w:w="15" w:type="dxa"/>
        <w:tblInd w:w="418" w:type="dxa"/>
        <w:tblCellMar>
          <w:left w:w="0" w:type="dxa"/>
          <w:right w:w="0" w:type="dxa"/>
        </w:tblCellMar>
        <w:tblLook w:val="04A0"/>
      </w:tblPr>
      <w:tblGrid>
        <w:gridCol w:w="2373"/>
        <w:gridCol w:w="3834"/>
        <w:gridCol w:w="8963"/>
      </w:tblGrid>
      <w:tr w:rsidR="00496AB1" w:rsidRPr="00496AB1" w:rsidTr="00496AB1">
        <w:trPr>
          <w:tblHeader/>
          <w:tblCellSpacing w:w="15" w:type="dxa"/>
        </w:trPr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96AB1" w:rsidRPr="00496AB1" w:rsidRDefault="00496AB1" w:rsidP="00496AB1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Вікова група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96AB1" w:rsidRPr="00496AB1" w:rsidRDefault="00496AB1" w:rsidP="00496AB1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Процедура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96AB1" w:rsidRPr="00496AB1" w:rsidRDefault="00496AB1" w:rsidP="00496AB1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Методика виконання</w:t>
            </w:r>
          </w:p>
        </w:tc>
      </w:tr>
      <w:tr w:rsidR="00311553" w:rsidRPr="00496AB1" w:rsidTr="00BA151A">
        <w:trPr>
          <w:tblCellSpacing w:w="15" w:type="dxa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Молодша група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(3-4 роки)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Ходьба босоніж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По </w:t>
            </w:r>
            <w:r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доріжці здоров'я</w:t>
            </w:r>
            <w:r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(килимки з ґудзиками, камінцями, сіллю</w:t>
            </w:r>
            <w:r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тощо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) після сну.</w:t>
            </w:r>
          </w:p>
        </w:tc>
      </w:tr>
      <w:tr w:rsidR="00311553" w:rsidRPr="00496AB1" w:rsidTr="00BA151A">
        <w:trPr>
          <w:tblCellSpacing w:w="15" w:type="dxa"/>
        </w:trPr>
        <w:tc>
          <w:tcPr>
            <w:tcW w:w="23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Вмивання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Обличчя, шия та руки до ліктів водою кімнатної температури.</w:t>
            </w:r>
          </w:p>
        </w:tc>
      </w:tr>
      <w:tr w:rsidR="00311553" w:rsidRPr="00496AB1" w:rsidTr="00BA151A">
        <w:trPr>
          <w:tblCellSpacing w:w="15" w:type="dxa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Середня група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</w:p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(4-5 років)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Полоскання рота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Після кожного прийому їжі водою</w:t>
            </w:r>
            <w:r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кімнатної температури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</w:p>
        </w:tc>
      </w:tr>
      <w:tr w:rsidR="00311553" w:rsidRPr="00496AB1" w:rsidTr="00BA151A">
        <w:trPr>
          <w:tblCellSpacing w:w="15" w:type="dxa"/>
        </w:trPr>
        <w:tc>
          <w:tcPr>
            <w:tcW w:w="23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Контрастне повітряне загартування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Перехід з теплої спальні в прохолодну групову кімнату (різниця до 3–5 градусів).</w:t>
            </w:r>
          </w:p>
        </w:tc>
      </w:tr>
      <w:tr w:rsidR="00311553" w:rsidRPr="00496AB1" w:rsidTr="00BA151A">
        <w:trPr>
          <w:tblCellSpacing w:w="15" w:type="dxa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Старша група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</w:p>
          <w:p w:rsidR="00311553" w:rsidRPr="00496AB1" w:rsidRDefault="00837955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(5-6 /7</w:t>
            </w:r>
            <w:r w:rsidR="00311553"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років)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proofErr w:type="spellStart"/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Обширне</w:t>
            </w:r>
            <w:proofErr w:type="spellEnd"/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вмивання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Обл</w:t>
            </w:r>
            <w:r w:rsidR="00FE289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иччя, шия</w:t>
            </w:r>
            <w:r w:rsidR="00FE2891" w:rsidRPr="00FE289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та руки вище ліктів.</w:t>
            </w:r>
          </w:p>
        </w:tc>
      </w:tr>
      <w:tr w:rsidR="00311553" w:rsidRPr="00496AB1" w:rsidTr="00BA151A">
        <w:trPr>
          <w:tblCellSpacing w:w="15" w:type="dxa"/>
        </w:trPr>
        <w:tc>
          <w:tcPr>
            <w:tcW w:w="23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Сольове загартування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11553" w:rsidRPr="00496AB1" w:rsidRDefault="00311553" w:rsidP="00496AB1">
            <w:pPr>
              <w:spacing w:after="0" w:line="240" w:lineRule="auto"/>
              <w:rPr>
                <w:rFonts w:eastAsia="Times New Roman" w:cs="Times New Roman"/>
                <w:color w:val="1F1F1F"/>
                <w:sz w:val="24"/>
                <w:szCs w:val="24"/>
                <w:lang w:eastAsia="uk-UA"/>
              </w:rPr>
            </w:pPr>
            <w:r w:rsidRPr="00496AB1">
              <w:rPr>
                <w:rFonts w:eastAsia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Ходьба по серветках, змочених 10% розчином морської солі, з наступним обмиванням чистою водою.</w:t>
            </w:r>
          </w:p>
        </w:tc>
      </w:tr>
    </w:tbl>
    <w:p w:rsidR="00496AB1" w:rsidRPr="00496AB1" w:rsidRDefault="00496AB1" w:rsidP="00496AB1">
      <w:pPr>
        <w:spacing w:after="0" w:line="240" w:lineRule="auto"/>
        <w:ind w:firstLine="567"/>
        <w:jc w:val="both"/>
        <w:rPr>
          <w:b/>
          <w:bCs/>
        </w:rPr>
      </w:pPr>
    </w:p>
    <w:p w:rsidR="001D382A" w:rsidRPr="00CB3BEF" w:rsidRDefault="001D382A" w:rsidP="00311553">
      <w:pPr>
        <w:spacing w:after="0" w:line="240" w:lineRule="auto"/>
        <w:jc w:val="right"/>
        <w:rPr>
          <w:rFonts w:eastAsia="Times New Roman" w:cs="Times New Roman"/>
          <w:i/>
          <w:iCs/>
          <w:szCs w:val="28"/>
          <w:lang w:val="ru-RU" w:eastAsia="uk-UA"/>
        </w:rPr>
      </w:pPr>
    </w:p>
    <w:p w:rsidR="00FE2891" w:rsidRPr="00CB3BEF" w:rsidRDefault="00FE2891" w:rsidP="00311553">
      <w:pPr>
        <w:spacing w:after="0" w:line="240" w:lineRule="auto"/>
        <w:jc w:val="right"/>
        <w:rPr>
          <w:rFonts w:eastAsia="Times New Roman" w:cs="Times New Roman"/>
          <w:i/>
          <w:iCs/>
          <w:szCs w:val="28"/>
          <w:lang w:val="ru-RU" w:eastAsia="uk-UA"/>
        </w:rPr>
      </w:pPr>
    </w:p>
    <w:p w:rsidR="00FE2891" w:rsidRPr="00CB3BEF" w:rsidRDefault="00FE2891" w:rsidP="00311553">
      <w:pPr>
        <w:spacing w:after="0" w:line="240" w:lineRule="auto"/>
        <w:jc w:val="right"/>
        <w:rPr>
          <w:rFonts w:eastAsia="Times New Roman" w:cs="Times New Roman"/>
          <w:i/>
          <w:iCs/>
          <w:szCs w:val="28"/>
          <w:lang w:val="ru-RU" w:eastAsia="uk-UA"/>
        </w:rPr>
      </w:pPr>
    </w:p>
    <w:p w:rsidR="00837955" w:rsidRDefault="00837955" w:rsidP="00311553">
      <w:pPr>
        <w:spacing w:after="0" w:line="240" w:lineRule="auto"/>
        <w:jc w:val="right"/>
        <w:rPr>
          <w:rFonts w:eastAsia="Times New Roman" w:cs="Times New Roman"/>
          <w:i/>
          <w:iCs/>
          <w:szCs w:val="28"/>
          <w:lang w:eastAsia="uk-UA"/>
        </w:rPr>
      </w:pPr>
    </w:p>
    <w:p w:rsidR="00F43B14" w:rsidRDefault="00F43B14" w:rsidP="000664B9">
      <w:pPr>
        <w:spacing w:after="0" w:line="240" w:lineRule="auto"/>
        <w:rPr>
          <w:sz w:val="24"/>
          <w:szCs w:val="24"/>
        </w:rPr>
      </w:pPr>
    </w:p>
    <w:p w:rsidR="000A2C85" w:rsidRDefault="000A2C85" w:rsidP="000664B9">
      <w:pPr>
        <w:spacing w:after="0" w:line="240" w:lineRule="auto"/>
        <w:rPr>
          <w:sz w:val="24"/>
          <w:szCs w:val="24"/>
        </w:rPr>
      </w:pPr>
    </w:p>
    <w:p w:rsidR="000843D4" w:rsidRDefault="000843D4" w:rsidP="000A2C85">
      <w:pPr>
        <w:spacing w:after="0" w:line="240" w:lineRule="auto"/>
        <w:jc w:val="right"/>
        <w:rPr>
          <w:i/>
          <w:iCs/>
          <w:szCs w:val="28"/>
        </w:rPr>
      </w:pPr>
    </w:p>
    <w:p w:rsidR="000A2C85" w:rsidRDefault="000843D4" w:rsidP="000A2C85">
      <w:pPr>
        <w:spacing w:after="0" w:line="240" w:lineRule="auto"/>
        <w:jc w:val="right"/>
        <w:rPr>
          <w:i/>
          <w:iCs/>
          <w:szCs w:val="28"/>
        </w:rPr>
      </w:pPr>
      <w:r>
        <w:rPr>
          <w:i/>
          <w:iCs/>
          <w:szCs w:val="28"/>
        </w:rPr>
        <w:t>Додаток 5</w:t>
      </w:r>
    </w:p>
    <w:p w:rsidR="000A2C85" w:rsidRPr="000A2C85" w:rsidRDefault="000A2C85" w:rsidP="000A2C85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0A2C85">
        <w:rPr>
          <w:rFonts w:eastAsia="Calibri" w:cs="Times New Roman"/>
          <w:b/>
          <w:sz w:val="32"/>
          <w:szCs w:val="32"/>
        </w:rPr>
        <w:t xml:space="preserve">Система фізкультурно-оздоровчої та лікувально-профілактичної роботи </w:t>
      </w:r>
    </w:p>
    <w:p w:rsidR="000A2C85" w:rsidRPr="000A2C85" w:rsidRDefault="00C847EF" w:rsidP="000A2C85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t>в ЗДО</w:t>
      </w:r>
      <w:r w:rsidR="00B653F0">
        <w:rPr>
          <w:rFonts w:eastAsia="Calibri" w:cs="Times New Roman"/>
          <w:b/>
          <w:sz w:val="32"/>
          <w:szCs w:val="32"/>
        </w:rPr>
        <w:t xml:space="preserve"> № 7 «Зірочка»</w:t>
      </w:r>
    </w:p>
    <w:p w:rsidR="000A2C85" w:rsidRPr="000A2C85" w:rsidRDefault="000A2C85" w:rsidP="000A2C85">
      <w:pPr>
        <w:spacing w:after="0" w:line="240" w:lineRule="auto"/>
        <w:jc w:val="center"/>
        <w:rPr>
          <w:rFonts w:eastAsia="Calibri" w:cs="Times New Roman"/>
          <w:b/>
          <w:i/>
          <w:sz w:val="16"/>
          <w:szCs w:val="16"/>
        </w:rPr>
      </w:pPr>
    </w:p>
    <w:tbl>
      <w:tblPr>
        <w:tblW w:w="12794" w:type="dxa"/>
        <w:tblInd w:w="1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9"/>
        <w:gridCol w:w="4655"/>
        <w:gridCol w:w="2693"/>
        <w:gridCol w:w="2410"/>
        <w:gridCol w:w="2400"/>
        <w:gridCol w:w="10"/>
        <w:gridCol w:w="7"/>
      </w:tblGrid>
      <w:tr w:rsidR="00B653F0" w:rsidRPr="000A2C85" w:rsidTr="00C847EF">
        <w:trPr>
          <w:gridAfter w:val="1"/>
          <w:wAfter w:w="7" w:type="dxa"/>
          <w:trHeight w:val="451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0A2C85">
              <w:rPr>
                <w:rFonts w:eastAsia="Calibri" w:cs="Times New Roman"/>
                <w:b/>
                <w:sz w:val="24"/>
                <w:szCs w:val="26"/>
              </w:rPr>
              <w:t>№ п/п</w:t>
            </w:r>
          </w:p>
        </w:tc>
        <w:tc>
          <w:tcPr>
            <w:tcW w:w="4655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0A2C85">
              <w:rPr>
                <w:rFonts w:eastAsia="Calibri" w:cs="Times New Roman"/>
                <w:b/>
                <w:szCs w:val="26"/>
              </w:rPr>
              <w:t>Перелік заходів</w:t>
            </w:r>
          </w:p>
        </w:tc>
        <w:tc>
          <w:tcPr>
            <w:tcW w:w="2693" w:type="dxa"/>
            <w:shd w:val="clear" w:color="auto" w:fill="FFFFFF" w:themeFill="background1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Cs w:val="26"/>
              </w:rPr>
            </w:pPr>
            <w:r w:rsidRPr="000A2C85">
              <w:rPr>
                <w:rFonts w:eastAsia="Calibri" w:cs="Times New Roman"/>
                <w:b/>
                <w:szCs w:val="26"/>
              </w:rPr>
              <w:t>Молодша група</w:t>
            </w:r>
          </w:p>
        </w:tc>
        <w:tc>
          <w:tcPr>
            <w:tcW w:w="2410" w:type="dxa"/>
            <w:shd w:val="clear" w:color="auto" w:fill="FFFFFF" w:themeFill="background1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Cs w:val="26"/>
              </w:rPr>
            </w:pPr>
            <w:r w:rsidRPr="000A2C85">
              <w:rPr>
                <w:rFonts w:eastAsia="Calibri" w:cs="Times New Roman"/>
                <w:b/>
                <w:szCs w:val="26"/>
              </w:rPr>
              <w:t>Середня група</w:t>
            </w:r>
          </w:p>
        </w:tc>
        <w:tc>
          <w:tcPr>
            <w:tcW w:w="2410" w:type="dxa"/>
            <w:gridSpan w:val="2"/>
            <w:shd w:val="clear" w:color="auto" w:fill="FFFFFF" w:themeFill="background1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Cs w:val="26"/>
              </w:rPr>
            </w:pPr>
            <w:r w:rsidRPr="000A2C85">
              <w:rPr>
                <w:rFonts w:eastAsia="Calibri" w:cs="Times New Roman"/>
                <w:b/>
                <w:szCs w:val="26"/>
              </w:rPr>
              <w:t>Старша група</w:t>
            </w:r>
          </w:p>
        </w:tc>
      </w:tr>
      <w:tr w:rsidR="00B653F0" w:rsidRPr="000A2C85" w:rsidTr="00C847EF">
        <w:trPr>
          <w:gridAfter w:val="1"/>
          <w:wAfter w:w="7" w:type="dxa"/>
          <w:trHeight w:val="598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Ранкова гімнастика</w:t>
            </w:r>
          </w:p>
          <w:p w:rsidR="00B653F0" w:rsidRPr="000A2C85" w:rsidRDefault="00B653F0" w:rsidP="000A2C85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 коригувальними та дихальними вправами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6-7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8-9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10-12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  <w:trHeight w:val="422"/>
        </w:trPr>
        <w:tc>
          <w:tcPr>
            <w:tcW w:w="619" w:type="dxa"/>
            <w:vMerge w:val="restart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2.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tabs>
                <w:tab w:val="left" w:pos="267"/>
              </w:tabs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Активні форми відпочинку:</w:t>
            </w:r>
          </w:p>
          <w:p w:rsidR="00B653F0" w:rsidRPr="000A2C85" w:rsidRDefault="00B653F0" w:rsidP="000A2C85">
            <w:pPr>
              <w:numPr>
                <w:ilvl w:val="0"/>
                <w:numId w:val="5"/>
              </w:numPr>
              <w:tabs>
                <w:tab w:val="left" w:pos="267"/>
              </w:tabs>
              <w:spacing w:after="0" w:line="240" w:lineRule="auto"/>
              <w:ind w:left="0" w:firstLine="0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0A2C85">
              <w:rPr>
                <w:rFonts w:eastAsia="Calibri" w:cs="Times New Roman"/>
                <w:i/>
                <w:sz w:val="24"/>
                <w:szCs w:val="24"/>
              </w:rPr>
              <w:t>фізкультхвилинки</w:t>
            </w:r>
            <w:proofErr w:type="spellEnd"/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На 7-8хв заняття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На 7-9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заняття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-108" w:right="-108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На 10-12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заняття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Default="00B653F0" w:rsidP="000A2C85">
            <w:pPr>
              <w:numPr>
                <w:ilvl w:val="0"/>
                <w:numId w:val="5"/>
              </w:numPr>
              <w:tabs>
                <w:tab w:val="left" w:pos="267"/>
              </w:tabs>
              <w:spacing w:after="0" w:line="240" w:lineRule="auto"/>
              <w:ind w:left="0" w:firstLine="0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фізкультпаузи 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tabs>
                <w:tab w:val="left" w:pos="267"/>
              </w:tabs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із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загальнорозвивальними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вправами, іграми  (між заняттями)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5-7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7-8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8-10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Гімнастика для очей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(зорова гімнастика)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2-3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рази\день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щоденно 2-3хв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2-3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рази\день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щоденно 2-3хв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2-3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рази\день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щоденно 3-5хв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Default="00B653F0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Рухливі ігри </w:t>
            </w:r>
            <w:r w:rsidRPr="000A2C85">
              <w:rPr>
                <w:rFonts w:eastAsia="Calibri" w:cs="Times New Roman"/>
                <w:sz w:val="24"/>
                <w:szCs w:val="24"/>
              </w:rPr>
              <w:t>малого,</w:t>
            </w: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sz w:val="24"/>
                <w:szCs w:val="24"/>
              </w:rPr>
              <w:t>середнього</w:t>
            </w:r>
          </w:p>
          <w:p w:rsidR="00B653F0" w:rsidRPr="000A2C85" w:rsidRDefault="00B653F0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та високого ступеня рухливості</w:t>
            </w:r>
          </w:p>
          <w:p w:rsidR="00B653F0" w:rsidRPr="000A2C85" w:rsidRDefault="00B653F0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на розвиток різних основних рухів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Щоденно  </w:t>
            </w:r>
          </w:p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w w:val="133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7-8 ігор 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8-10 ігор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8-10 ігор</w:t>
            </w:r>
          </w:p>
        </w:tc>
      </w:tr>
      <w:tr w:rsidR="00B653F0" w:rsidRPr="000A2C85" w:rsidTr="00C847EF">
        <w:trPr>
          <w:gridAfter w:val="1"/>
          <w:wAfter w:w="7" w:type="dxa"/>
          <w:trHeight w:val="1556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Заняття з фізкультури</w:t>
            </w:r>
          </w:p>
          <w:p w:rsidR="00B653F0" w:rsidRPr="000A2C85" w:rsidRDefault="00B653F0" w:rsidP="000A2C85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(з елементами точкового масажу, вправами на профілактику порушень</w:t>
            </w:r>
            <w:r w:rsidR="00C847EF">
              <w:rPr>
                <w:rFonts w:eastAsia="Calibri" w:cs="Times New Roman"/>
                <w:sz w:val="24"/>
                <w:szCs w:val="24"/>
              </w:rPr>
              <w:t xml:space="preserve"> постави і плоскостопості</w:t>
            </w:r>
            <w:r w:rsidRPr="000A2C85">
              <w:rPr>
                <w:rFonts w:eastAsia="Calibri" w:cs="Times New Roman"/>
                <w:sz w:val="24"/>
                <w:szCs w:val="24"/>
              </w:rPr>
              <w:t>,  дихальної гімнастики, пальчикової гімнастики)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рази на тиждень </w:t>
            </w:r>
          </w:p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w w:val="133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20-25хв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рази на тиждень </w:t>
            </w:r>
          </w:p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25-30хв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рази на тиждень </w:t>
            </w:r>
          </w:p>
          <w:p w:rsidR="00B653F0" w:rsidRPr="000A2C85" w:rsidRDefault="00FE2891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en-US"/>
              </w:rPr>
              <w:t>25</w:t>
            </w:r>
            <w:r>
              <w:rPr>
                <w:rFonts w:eastAsia="Calibri" w:cs="Times New Roman"/>
                <w:sz w:val="24"/>
                <w:szCs w:val="24"/>
              </w:rPr>
              <w:t>-3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0</w:t>
            </w:r>
            <w:proofErr w:type="spellStart"/>
            <w:r w:rsidR="00B653F0"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  <w:trHeight w:val="586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6.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-16" w:right="142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Заняття з основ здоров’я </w:t>
            </w:r>
            <w:r w:rsidRPr="000A2C85">
              <w:rPr>
                <w:rFonts w:eastAsia="Calibri" w:cs="Times New Roman"/>
                <w:sz w:val="24"/>
                <w:szCs w:val="24"/>
              </w:rPr>
              <w:t>(валеології, безпеки життєдіяльності)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w w:val="133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рази\місяць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20хв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рази\місяць</w:t>
            </w:r>
            <w:proofErr w:type="spellEnd"/>
          </w:p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25хв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місяць</w:t>
            </w:r>
          </w:p>
          <w:p w:rsidR="00B653F0" w:rsidRPr="000A2C85" w:rsidRDefault="00FE2891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25</w:t>
            </w:r>
            <w:proofErr w:type="spellStart"/>
            <w:r w:rsidR="00B653F0"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  <w:trHeight w:val="92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7.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-16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Фізкультурні комплекси</w:t>
            </w:r>
          </w:p>
          <w:p w:rsidR="00B653F0" w:rsidRPr="000A2C85" w:rsidRDefault="00B653F0" w:rsidP="000A2C85">
            <w:pPr>
              <w:spacing w:after="0" w:line="240" w:lineRule="auto"/>
              <w:ind w:left="-16" w:right="142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на  свіжому повітрі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рази\тиждень</w:t>
            </w:r>
            <w:proofErr w:type="spellEnd"/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у дні, коли немає фізкультури</w:t>
            </w:r>
          </w:p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20-25хв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рази\тиждень</w:t>
            </w:r>
            <w:proofErr w:type="spellEnd"/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у дні, коли немає фізкультури</w:t>
            </w:r>
          </w:p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25-30хв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тиждень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у дні, коли немає фізкультури</w:t>
            </w:r>
          </w:p>
          <w:p w:rsidR="00B653F0" w:rsidRPr="000A2C85" w:rsidRDefault="00FE2891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en-US"/>
              </w:rPr>
              <w:t>25</w:t>
            </w:r>
            <w:r>
              <w:rPr>
                <w:rFonts w:eastAsia="Calibri" w:cs="Times New Roman"/>
                <w:sz w:val="24"/>
                <w:szCs w:val="24"/>
              </w:rPr>
              <w:t>-3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0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хв.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8.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-16" w:right="142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Пішохідні переходи</w:t>
            </w:r>
          </w:p>
          <w:p w:rsidR="00B653F0" w:rsidRPr="000A2C85" w:rsidRDefault="00B653F0" w:rsidP="000A2C85">
            <w:pPr>
              <w:spacing w:after="0" w:line="240" w:lineRule="auto"/>
              <w:ind w:left="-16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(дитячий туризм)</w:t>
            </w:r>
          </w:p>
        </w:tc>
        <w:tc>
          <w:tcPr>
            <w:tcW w:w="2693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15-20хв</w:t>
            </w:r>
          </w:p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(в один бік)</w:t>
            </w:r>
          </w:p>
        </w:tc>
        <w:tc>
          <w:tcPr>
            <w:tcW w:w="2410" w:type="dxa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20-25хв </w:t>
            </w:r>
          </w:p>
          <w:p w:rsidR="00B653F0" w:rsidRPr="000A2C85" w:rsidRDefault="00B653F0" w:rsidP="000A2C85">
            <w:pPr>
              <w:spacing w:after="0" w:line="240" w:lineRule="auto"/>
              <w:ind w:left="117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(в один бік)</w:t>
            </w:r>
          </w:p>
        </w:tc>
        <w:tc>
          <w:tcPr>
            <w:tcW w:w="2410" w:type="dxa"/>
            <w:gridSpan w:val="2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141" w:right="14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25-30хв </w:t>
            </w:r>
          </w:p>
          <w:p w:rsidR="00B653F0" w:rsidRPr="000A2C85" w:rsidRDefault="00B653F0" w:rsidP="000A2C85">
            <w:pPr>
              <w:spacing w:after="0" w:line="240" w:lineRule="auto"/>
              <w:ind w:left="142" w:right="9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(в один бік)</w:t>
            </w:r>
          </w:p>
        </w:tc>
      </w:tr>
      <w:tr w:rsidR="00B653F0" w:rsidRPr="000A2C85" w:rsidTr="00C847EF">
        <w:trPr>
          <w:gridAfter w:val="1"/>
          <w:wAfter w:w="7" w:type="dxa"/>
          <w:trHeight w:val="620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-16" w:right="142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0A2C85">
              <w:rPr>
                <w:rFonts w:eastAsia="Calibri" w:cs="Times New Roman"/>
                <w:b/>
                <w:sz w:val="24"/>
                <w:szCs w:val="24"/>
              </w:rPr>
              <w:t>Валеохвилинки</w:t>
            </w:r>
            <w:proofErr w:type="spellEnd"/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Протягом дня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до 5хв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Протягом дня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до 7хв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Протягом дня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до 10хв</w:t>
            </w:r>
          </w:p>
        </w:tc>
      </w:tr>
      <w:tr w:rsidR="00B653F0" w:rsidRPr="000A2C85" w:rsidTr="00C847EF">
        <w:trPr>
          <w:trHeight w:val="567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10.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Індивідуальна робота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 фізичного виховання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</w:tcBorders>
          </w:tcPr>
          <w:p w:rsidR="00B653F0" w:rsidRPr="000A2C85" w:rsidRDefault="00B653F0" w:rsidP="00E56C5C">
            <w:pPr>
              <w:spacing w:after="0" w:line="240" w:lineRule="auto"/>
              <w:ind w:left="9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 у відведений для самостійної рухової діяльності час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 1 дитиною чи з підгрупами по 2-4 дітей</w:t>
            </w:r>
          </w:p>
        </w:tc>
      </w:tr>
      <w:tr w:rsidR="00B653F0" w:rsidRPr="000A2C85" w:rsidTr="00C847EF">
        <w:trPr>
          <w:gridAfter w:val="1"/>
          <w:wAfter w:w="7" w:type="dxa"/>
          <w:trHeight w:val="553"/>
        </w:trPr>
        <w:tc>
          <w:tcPr>
            <w:tcW w:w="619" w:type="dxa"/>
            <w:tcBorders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11.</w:t>
            </w:r>
          </w:p>
        </w:tc>
        <w:tc>
          <w:tcPr>
            <w:tcW w:w="4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Оздоровчий біг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на ранковій прогулянці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2рази\ тиждень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3-4хв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2рази\тиждень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3-4хв</w:t>
            </w:r>
          </w:p>
        </w:tc>
      </w:tr>
      <w:tr w:rsidR="00B653F0" w:rsidRPr="000A2C85" w:rsidTr="00C847EF">
        <w:trPr>
          <w:gridAfter w:val="1"/>
          <w:wAfter w:w="7" w:type="dxa"/>
          <w:trHeight w:val="830"/>
        </w:trPr>
        <w:tc>
          <w:tcPr>
            <w:tcW w:w="619" w:type="dxa"/>
            <w:tcBorders>
              <w:top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12.</w:t>
            </w:r>
          </w:p>
        </w:tc>
        <w:tc>
          <w:tcPr>
            <w:tcW w:w="465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Оздоровча  дозована   ходьба 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в  середньому  темпі</w:t>
            </w: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рази\тижд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B653F0" w:rsidRPr="000A2C85" w:rsidRDefault="00B653F0" w:rsidP="000A2C85">
            <w:pPr>
              <w:tabs>
                <w:tab w:val="left" w:pos="2449"/>
              </w:tabs>
              <w:spacing w:after="0" w:line="240" w:lineRule="auto"/>
              <w:ind w:left="-103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(в кінці прогулянки)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до 20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рази\тижд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B653F0" w:rsidRPr="000A2C85" w:rsidRDefault="00B653F0" w:rsidP="000A2C85">
            <w:pPr>
              <w:tabs>
                <w:tab w:val="left" w:pos="2449"/>
              </w:tabs>
              <w:spacing w:after="0" w:line="240" w:lineRule="auto"/>
              <w:ind w:left="-103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(в кінці прогулянки)</w:t>
            </w:r>
          </w:p>
          <w:p w:rsidR="00B653F0" w:rsidRPr="000A2C85" w:rsidRDefault="00FE289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до 2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0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="00B653F0"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рази\тижд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B653F0" w:rsidRPr="000A2C85" w:rsidRDefault="00B653F0" w:rsidP="000A2C85">
            <w:pPr>
              <w:tabs>
                <w:tab w:val="left" w:pos="2449"/>
              </w:tabs>
              <w:spacing w:after="0" w:line="240" w:lineRule="auto"/>
              <w:ind w:left="-103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(в кінці прогулянки)</w:t>
            </w:r>
          </w:p>
          <w:p w:rsidR="00B653F0" w:rsidRPr="000A2C85" w:rsidRDefault="00FE2891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до 2</w:t>
            </w:r>
            <w:r>
              <w:rPr>
                <w:rFonts w:eastAsia="Calibri" w:cs="Times New Roman"/>
                <w:sz w:val="24"/>
                <w:szCs w:val="24"/>
                <w:lang w:val="en-US"/>
              </w:rPr>
              <w:t>0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="00B653F0"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12.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ind w:right="-79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Нетрадиційні методи оздоровлення: </w:t>
            </w:r>
            <w:r w:rsidRPr="000A2C85">
              <w:rPr>
                <w:rFonts w:eastAsia="Calibri" w:cs="Times New Roman"/>
                <w:sz w:val="24"/>
                <w:szCs w:val="24"/>
              </w:rPr>
              <w:t>ходіння босоніж по росяній траві, вологому піску, гальці тощо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+24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+25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+24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+25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</w:tr>
      <w:tr w:rsidR="00B653F0" w:rsidRPr="000A2C85" w:rsidTr="00C847EF"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13.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Вживання свіжих салатів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</w:tcBorders>
          </w:tcPr>
          <w:p w:rsidR="00B653F0" w:rsidRPr="00FE2891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Щоденно </w:t>
            </w:r>
            <w:r w:rsidR="00FE2891">
              <w:rPr>
                <w:rFonts w:eastAsia="Calibri" w:cs="Times New Roman"/>
                <w:sz w:val="24"/>
                <w:szCs w:val="24"/>
              </w:rPr>
              <w:t>( в сезон)</w:t>
            </w:r>
          </w:p>
        </w:tc>
      </w:tr>
      <w:tr w:rsidR="00B653F0" w:rsidRPr="000A2C85" w:rsidTr="00C847EF">
        <w:trPr>
          <w:trHeight w:val="472"/>
        </w:trPr>
        <w:tc>
          <w:tcPr>
            <w:tcW w:w="619" w:type="dxa"/>
            <w:tcBorders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14.</w:t>
            </w:r>
          </w:p>
        </w:tc>
        <w:tc>
          <w:tcPr>
            <w:tcW w:w="4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Вживання фітонцидів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(часник, цибуля)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FE2891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В осінньо-зимовий період - щоденно перед обідом (та в період підйому застудних захворювань)</w:t>
            </w:r>
          </w:p>
        </w:tc>
      </w:tr>
      <w:tr w:rsidR="00B653F0" w:rsidRPr="000A2C85" w:rsidTr="00C847EF">
        <w:trPr>
          <w:trHeight w:val="494"/>
        </w:trPr>
        <w:tc>
          <w:tcPr>
            <w:tcW w:w="619" w:type="dxa"/>
            <w:tcBorders>
              <w:top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15.</w:t>
            </w:r>
          </w:p>
        </w:tc>
        <w:tc>
          <w:tcPr>
            <w:tcW w:w="465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Носіння часникових кулонів</w:t>
            </w:r>
            <w:r w:rsidR="00FE2891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FE2891" w:rsidRPr="00FE2891">
              <w:rPr>
                <w:rFonts w:eastAsia="Calibri" w:cs="Times New Roman"/>
                <w:sz w:val="24"/>
                <w:szCs w:val="24"/>
              </w:rPr>
              <w:t>(за бажанням батьків дитини)</w:t>
            </w:r>
          </w:p>
        </w:tc>
        <w:tc>
          <w:tcPr>
            <w:tcW w:w="752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B653F0" w:rsidRDefault="00B653F0" w:rsidP="00E56C5C">
            <w:pPr>
              <w:spacing w:after="0" w:line="240" w:lineRule="auto"/>
              <w:ind w:left="344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В осінньо-зимовий період - щоденно ( в період підйому застудних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захворювань)</w:t>
            </w:r>
          </w:p>
        </w:tc>
      </w:tr>
      <w:tr w:rsidR="00B653F0" w:rsidRPr="000A2C85" w:rsidTr="00C847EF"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16.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Прийом фруктових соків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У літній оздоровчий період в усіх вікових групах 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17.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Психологічне розвантаження: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аутотренінг, ігри-медитації,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психо-гімнастика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, релаксаційні вправи під музику, слухання колискової перед сном та ін.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Перед сном, на заняттях з валеології, фізкультури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3-5хв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Перед сном, на заняттях з валеології, фізкультури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5-6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Перед сном, на заняттях з валеології, фізкультури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5-6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18.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Виховання культурно-гігієнічних навичок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Щоденно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протягом дня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протягом дня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протягом дня</w:t>
            </w:r>
          </w:p>
        </w:tc>
      </w:tr>
      <w:tr w:rsidR="00B653F0" w:rsidRPr="000A2C85" w:rsidTr="00C847EF">
        <w:trPr>
          <w:gridAfter w:val="1"/>
          <w:wAfter w:w="7" w:type="dxa"/>
          <w:trHeight w:val="591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19.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Полоскання порожнини рота водою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з-під крана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 після кожного прийому їжі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 після кожного прийому їжі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 після кожного прийому їжі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  <w:vMerge w:val="restart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20.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lastRenderedPageBreak/>
              <w:t xml:space="preserve">Спеціальні </w:t>
            </w:r>
            <w:proofErr w:type="spellStart"/>
            <w:r w:rsidRPr="000A2C85">
              <w:rPr>
                <w:rFonts w:eastAsia="Calibri" w:cs="Times New Roman"/>
                <w:b/>
                <w:sz w:val="24"/>
                <w:szCs w:val="24"/>
              </w:rPr>
              <w:t>загартувальні</w:t>
            </w:r>
            <w:proofErr w:type="spellEnd"/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заходи:</w:t>
            </w:r>
          </w:p>
          <w:p w:rsidR="00B653F0" w:rsidRPr="000A2C85" w:rsidRDefault="00B653F0" w:rsidP="000A2C85">
            <w:pPr>
              <w:numPr>
                <w:ilvl w:val="0"/>
                <w:numId w:val="5"/>
              </w:numPr>
              <w:tabs>
                <w:tab w:val="left" w:pos="267"/>
              </w:tabs>
              <w:spacing w:after="0" w:line="240" w:lineRule="auto"/>
              <w:ind w:left="-16" w:firstLine="0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полоскання горла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відварами трав та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йодносольовим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розчином  після обіднього прийому їжі  </w:t>
            </w:r>
            <w:r w:rsidR="00FE2891">
              <w:rPr>
                <w:rFonts w:eastAsia="Calibri" w:cs="Times New Roman"/>
                <w:sz w:val="24"/>
                <w:szCs w:val="24"/>
              </w:rPr>
              <w:t>(за бажанням батьків)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Жовтень-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квітень 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(відвари чергуємо через тиждень)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Жовтень-квітень 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(відвари чергуємо через тиждень)</w:t>
            </w:r>
          </w:p>
        </w:tc>
      </w:tr>
      <w:tr w:rsidR="00B653F0" w:rsidRPr="000A2C85" w:rsidTr="00C847EF">
        <w:trPr>
          <w:gridAfter w:val="1"/>
          <w:wAfter w:w="7" w:type="dxa"/>
          <w:trHeight w:val="583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5"/>
              </w:numPr>
              <w:spacing w:after="0" w:line="240" w:lineRule="auto"/>
              <w:ind w:left="267" w:hanging="283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повітряні ванни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ind w:left="267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(починаємо з 5хв)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 до 20хв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до 30хв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С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до 30хв</w:t>
            </w:r>
          </w:p>
        </w:tc>
      </w:tr>
      <w:tr w:rsidR="00B653F0" w:rsidRPr="000A2C85" w:rsidTr="00C847EF">
        <w:trPr>
          <w:gridAfter w:val="1"/>
          <w:wAfter w:w="7" w:type="dxa"/>
          <w:trHeight w:val="388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5"/>
              </w:numPr>
              <w:spacing w:after="0" w:line="240" w:lineRule="auto"/>
              <w:ind w:left="267" w:hanging="283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ходіння босоніж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по підлозі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</w:tr>
      <w:tr w:rsidR="00B653F0" w:rsidRPr="000A2C85" w:rsidTr="00C847EF"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5"/>
              </w:numPr>
              <w:spacing w:after="0" w:line="240" w:lineRule="auto"/>
              <w:ind w:left="267" w:hanging="283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сонячні ванни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влітку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</w:tcBorders>
          </w:tcPr>
          <w:p w:rsidR="00B653F0" w:rsidRDefault="00B653F0" w:rsidP="00E56C5C">
            <w:pPr>
              <w:spacing w:after="0" w:line="240" w:lineRule="auto"/>
              <w:ind w:left="394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Починати з 4-5хв, поступово доводячи до 20хв і щоденно </w:t>
            </w:r>
            <w:r>
              <w:rPr>
                <w:rFonts w:eastAsia="Calibri" w:cs="Times New Roman"/>
                <w:sz w:val="24"/>
                <w:szCs w:val="24"/>
              </w:rPr>
              <w:t xml:space="preserve">                    </w:t>
            </w:r>
          </w:p>
          <w:p w:rsidR="00B653F0" w:rsidRDefault="00B653F0" w:rsidP="00E56C5C">
            <w:pPr>
              <w:spacing w:after="0" w:line="240" w:lineRule="auto"/>
              <w:ind w:left="26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lastRenderedPageBreak/>
              <w:t xml:space="preserve">збільшуючи перебування дитини на сонці на 2хв (оптимальний час </w:t>
            </w:r>
            <w:r>
              <w:rPr>
                <w:rFonts w:eastAsia="Calibri" w:cs="Times New Roman"/>
                <w:sz w:val="24"/>
                <w:szCs w:val="24"/>
              </w:rPr>
              <w:t xml:space="preserve">              </w:t>
            </w:r>
          </w:p>
          <w:p w:rsidR="00B653F0" w:rsidRPr="000A2C85" w:rsidRDefault="00FE2891" w:rsidP="00E56C5C">
            <w:pPr>
              <w:spacing w:after="0" w:line="240" w:lineRule="auto"/>
              <w:ind w:left="1198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9.30-11.00 і 16.30-18.0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 xml:space="preserve">0 </w:t>
            </w:r>
            <w:proofErr w:type="spellStart"/>
            <w:r w:rsidR="00B653F0" w:rsidRPr="000A2C85">
              <w:rPr>
                <w:rFonts w:eastAsia="Calibri" w:cs="Times New Roman"/>
                <w:sz w:val="24"/>
                <w:szCs w:val="24"/>
              </w:rPr>
              <w:t>год</w:t>
            </w:r>
            <w:proofErr w:type="spellEnd"/>
            <w:r w:rsidR="00B653F0" w:rsidRPr="000A2C85">
              <w:rPr>
                <w:rFonts w:eastAsia="Calibri" w:cs="Times New Roman"/>
                <w:sz w:val="24"/>
                <w:szCs w:val="24"/>
              </w:rPr>
              <w:t>; обов’язковий головний убір)</w:t>
            </w:r>
          </w:p>
        </w:tc>
      </w:tr>
      <w:tr w:rsidR="00B653F0" w:rsidRPr="000A2C85" w:rsidTr="00C847EF">
        <w:trPr>
          <w:gridAfter w:val="1"/>
          <w:wAfter w:w="7" w:type="dxa"/>
          <w:trHeight w:val="692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5"/>
              </w:numPr>
              <w:tabs>
                <w:tab w:val="left" w:pos="266"/>
              </w:tabs>
              <w:spacing w:after="0" w:line="240" w:lineRule="auto"/>
              <w:ind w:left="-17" w:firstLine="1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сольова «доріжка здоров'я»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(довжина 1,5 м, ширина до 70 см)</w:t>
            </w:r>
          </w:p>
          <w:p w:rsidR="00B653F0" w:rsidRPr="000A2C85" w:rsidRDefault="00B653F0" w:rsidP="000A2C85">
            <w:pPr>
              <w:spacing w:after="0" w:line="240" w:lineRule="auto"/>
              <w:ind w:left="-17" w:firstLine="1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в поєднанні з нетрадиційними тренажерами на профілактику плоскостопості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Щоденно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після сну при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+21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+22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після сну при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Щоденно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після сну при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</w:tr>
      <w:tr w:rsidR="00B653F0" w:rsidRPr="000A2C85" w:rsidTr="00C847EF">
        <w:trPr>
          <w:gridAfter w:val="1"/>
          <w:wAfter w:w="7" w:type="dxa"/>
          <w:trHeight w:val="679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5"/>
              </w:numPr>
              <w:spacing w:after="0" w:line="240" w:lineRule="auto"/>
              <w:ind w:left="267" w:hanging="283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обливання стоп ніг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водою контрастних температур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Щоденно після сну при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</w:tcPr>
          <w:p w:rsidR="00B653F0" w:rsidRPr="000A2C85" w:rsidRDefault="00B653F0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 після сну при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 після сну при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+19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</w:tr>
      <w:tr w:rsidR="00B653F0" w:rsidRPr="000A2C85" w:rsidTr="00C847EF">
        <w:trPr>
          <w:gridAfter w:val="1"/>
          <w:wAfter w:w="7" w:type="dxa"/>
          <w:trHeight w:val="735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5"/>
              </w:numPr>
              <w:tabs>
                <w:tab w:val="left" w:pos="266"/>
              </w:tabs>
              <w:spacing w:after="0" w:line="240" w:lineRule="auto"/>
              <w:ind w:left="-17" w:firstLine="1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обливання стоп ніг </w:t>
            </w:r>
            <w:r w:rsidRPr="000A2C85">
              <w:rPr>
                <w:rFonts w:eastAsia="Calibri" w:cs="Times New Roman"/>
                <w:sz w:val="24"/>
                <w:szCs w:val="24"/>
              </w:rPr>
              <w:t>(через кожні 3 дні знижуємо температуру води на 1-2 градуси)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Початкова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+32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+34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Знижуємо до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+24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Початкова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+32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С- +34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Знижуємо до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+22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Початкова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+30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Знижуємо до </w:t>
            </w:r>
            <w:r w:rsidRPr="000A2C85">
              <w:rPr>
                <w:rFonts w:eastAsia="Calibri" w:cs="Times New Roman"/>
                <w:sz w:val="24"/>
                <w:szCs w:val="24"/>
                <w:lang w:val="en-US"/>
              </w:rPr>
              <w:t>t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+22</w:t>
            </w:r>
            <w:r w:rsidRPr="000A2C85">
              <w:rPr>
                <w:rFonts w:eastAsia="Calibri" w:cs="Times New Roman"/>
                <w:sz w:val="24"/>
                <w:szCs w:val="24"/>
                <w:vertAlign w:val="superscript"/>
              </w:rPr>
              <w:t>0</w:t>
            </w:r>
            <w:r w:rsidRPr="000A2C85">
              <w:rPr>
                <w:rFonts w:eastAsia="Calibri" w:cs="Times New Roman"/>
                <w:sz w:val="24"/>
                <w:szCs w:val="24"/>
              </w:rPr>
              <w:t>С</w:t>
            </w:r>
          </w:p>
        </w:tc>
      </w:tr>
      <w:tr w:rsidR="00B653F0" w:rsidRPr="000A2C85" w:rsidTr="00C847EF"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21.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Default="00B653F0" w:rsidP="00CE5890">
            <w:pPr>
              <w:spacing w:after="0" w:line="240" w:lineRule="auto"/>
              <w:ind w:left="-16" w:right="-81" w:firstLine="1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Гімнастика пробудження після сну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: на ліжках або біля них (за методикою  </w:t>
            </w:r>
          </w:p>
          <w:p w:rsidR="00B653F0" w:rsidRPr="000A2C85" w:rsidRDefault="00B653F0" w:rsidP="00CE5890">
            <w:pPr>
              <w:spacing w:after="0" w:line="240" w:lineRule="auto"/>
              <w:ind w:left="-16" w:right="-81" w:firstLine="16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М. Єфименка) в поєднанні із:</w:t>
            </w:r>
          </w:p>
          <w:p w:rsidR="00B653F0" w:rsidRPr="000A2C85" w:rsidRDefault="00B653F0" w:rsidP="000A2C85">
            <w:pPr>
              <w:spacing w:after="0" w:line="240" w:lineRule="auto"/>
              <w:ind w:right="-80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- самомасажем стоп ніг </w:t>
            </w:r>
            <w:r w:rsidRPr="000A2C85">
              <w:rPr>
                <w:rFonts w:eastAsia="Calibri" w:cs="Times New Roman"/>
                <w:sz w:val="24"/>
                <w:szCs w:val="24"/>
              </w:rPr>
              <w:t>у ліжку;</w:t>
            </w:r>
          </w:p>
          <w:p w:rsidR="00B653F0" w:rsidRPr="000A2C85" w:rsidRDefault="00B653F0" w:rsidP="000A2C85">
            <w:pPr>
              <w:spacing w:after="0" w:line="240" w:lineRule="auto"/>
              <w:ind w:left="-16" w:right="-80" w:firstLine="16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- рефлексогенною «доріжкою здоров’я» </w:t>
            </w:r>
            <w:r w:rsidRPr="000A2C85">
              <w:rPr>
                <w:rFonts w:eastAsia="Calibri" w:cs="Times New Roman"/>
                <w:sz w:val="24"/>
                <w:szCs w:val="24"/>
              </w:rPr>
              <w:t>(масажні килимки різних видів: для розігріву стопи, для профілактики плоскостопості та для розслаблення стопи;  ребриста дошка)</w:t>
            </w:r>
            <w:r w:rsidRPr="000A2C85">
              <w:rPr>
                <w:rFonts w:eastAsia="Calibri" w:cs="Times New Roman"/>
                <w:i/>
                <w:sz w:val="24"/>
                <w:szCs w:val="24"/>
              </w:rPr>
              <w:t>,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прокладеною зі спальні в групову кімнату; </w:t>
            </w:r>
          </w:p>
          <w:p w:rsidR="00B653F0" w:rsidRPr="000A2C85" w:rsidRDefault="00B653F0" w:rsidP="000A2C85">
            <w:pPr>
              <w:spacing w:after="0" w:line="240" w:lineRule="auto"/>
              <w:ind w:left="-16" w:right="-80" w:firstLine="16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-  </w:t>
            </w:r>
            <w:r w:rsidRPr="000A2C85">
              <w:rPr>
                <w:rFonts w:eastAsia="Calibri" w:cs="Times New Roman"/>
                <w:i/>
                <w:sz w:val="24"/>
                <w:szCs w:val="24"/>
              </w:rPr>
              <w:t>гігієнічною гімнастикою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  (комплекс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загальнорозвивальних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 та коригувальних вправ на килимку);  </w:t>
            </w:r>
          </w:p>
          <w:p w:rsidR="00B653F0" w:rsidRPr="000A2C85" w:rsidRDefault="00B653F0" w:rsidP="000A2C85">
            <w:pPr>
              <w:spacing w:after="0" w:line="240" w:lineRule="auto"/>
              <w:ind w:left="124" w:right="-80" w:hanging="124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- </w:t>
            </w:r>
            <w:r w:rsidRPr="000A2C85">
              <w:rPr>
                <w:rFonts w:eastAsia="Calibri" w:cs="Times New Roman"/>
                <w:i/>
                <w:sz w:val="24"/>
                <w:szCs w:val="24"/>
              </w:rPr>
              <w:t>повітряними ваннами</w:t>
            </w:r>
            <w:r w:rsidRPr="000A2C85">
              <w:rPr>
                <w:rFonts w:eastAsia="Calibri" w:cs="Times New Roman"/>
                <w:sz w:val="24"/>
                <w:szCs w:val="24"/>
              </w:rPr>
              <w:t>;</w:t>
            </w:r>
          </w:p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- </w:t>
            </w: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дихальною </w:t>
            </w:r>
            <w:r w:rsidRPr="000A2C85">
              <w:rPr>
                <w:rFonts w:eastAsia="Calibri" w:cs="Times New Roman"/>
                <w:i/>
                <w:sz w:val="24"/>
                <w:szCs w:val="24"/>
                <w:lang w:val="ru-RU"/>
              </w:rPr>
              <w:t>г</w:t>
            </w:r>
            <w:proofErr w:type="spellStart"/>
            <w:r w:rsidRPr="000A2C85">
              <w:rPr>
                <w:rFonts w:eastAsia="Calibri" w:cs="Times New Roman"/>
                <w:i/>
                <w:sz w:val="24"/>
                <w:szCs w:val="24"/>
              </w:rPr>
              <w:t>імнастикою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;</w:t>
            </w:r>
          </w:p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- </w:t>
            </w:r>
            <w:r w:rsidRPr="000A2C85">
              <w:rPr>
                <w:rFonts w:eastAsia="Calibri" w:cs="Times New Roman"/>
                <w:i/>
                <w:sz w:val="24"/>
                <w:szCs w:val="24"/>
              </w:rPr>
              <w:t>самомасажем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(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щіточковий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, крапковий, вушних раковин та ін. (на вибір).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  <w:sz w:val="24"/>
                <w:szCs w:val="24"/>
                <w:lang w:val="ru-RU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  <w:sz w:val="24"/>
                <w:szCs w:val="24"/>
                <w:lang w:val="ru-RU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  <w:sz w:val="24"/>
                <w:szCs w:val="24"/>
                <w:lang w:val="ru-RU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  <w:sz w:val="24"/>
                <w:szCs w:val="24"/>
                <w:lang w:val="ru-RU"/>
              </w:rPr>
            </w:pPr>
          </w:p>
          <w:p w:rsidR="00B653F0" w:rsidRDefault="00B653F0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Щоденно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до 10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  <w:trHeight w:val="827"/>
        </w:trPr>
        <w:tc>
          <w:tcPr>
            <w:tcW w:w="619" w:type="dxa"/>
            <w:vMerge w:val="restart"/>
            <w:tcBorders>
              <w:top w:val="single" w:sz="4" w:space="0" w:color="auto"/>
            </w:tcBorders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22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ind w:left="266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Оздоровчі технології </w:t>
            </w:r>
            <w:proofErr w:type="spellStart"/>
            <w:r w:rsidRPr="000A2C85">
              <w:rPr>
                <w:rFonts w:eastAsia="Calibri" w:cs="Times New Roman"/>
                <w:b/>
                <w:sz w:val="24"/>
                <w:szCs w:val="24"/>
              </w:rPr>
              <w:t>корекційної</w:t>
            </w:r>
            <w:proofErr w:type="spellEnd"/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спрямованості:</w:t>
            </w:r>
          </w:p>
          <w:p w:rsidR="00B653F0" w:rsidRPr="000A2C85" w:rsidRDefault="00B653F0" w:rsidP="000A2C85">
            <w:pPr>
              <w:numPr>
                <w:ilvl w:val="0"/>
                <w:numId w:val="7"/>
              </w:numPr>
              <w:tabs>
                <w:tab w:val="left" w:pos="0"/>
                <w:tab w:val="left" w:pos="266"/>
              </w:tabs>
              <w:spacing w:after="0" w:line="240" w:lineRule="auto"/>
              <w:ind w:left="0" w:right="62" w:firstLine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0A2C85">
              <w:rPr>
                <w:rFonts w:eastAsia="Calibri" w:cs="Times New Roman"/>
                <w:i/>
                <w:sz w:val="24"/>
                <w:szCs w:val="24"/>
              </w:rPr>
              <w:t>психогімнастика</w:t>
            </w:r>
            <w:proofErr w:type="spellEnd"/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3-4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рази\тиждень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тривалістю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10-15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хв</w:t>
            </w:r>
            <w:proofErr w:type="spellEnd"/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Проводить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практичний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психолог</w:t>
            </w:r>
          </w:p>
        </w:tc>
      </w:tr>
      <w:tr w:rsidR="00B653F0" w:rsidRPr="000A2C85" w:rsidTr="00C847EF">
        <w:trPr>
          <w:gridAfter w:val="1"/>
          <w:wAfter w:w="7" w:type="dxa"/>
          <w:trHeight w:val="305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7"/>
              </w:numPr>
              <w:spacing w:after="0" w:line="240" w:lineRule="auto"/>
              <w:ind w:left="267" w:hanging="283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>артикуляційна гімнастика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ind w:left="16"/>
              <w:jc w:val="center"/>
              <w:rPr>
                <w:rFonts w:eastAsia="Calibri" w:cs="Times New Roman"/>
                <w:sz w:val="24"/>
                <w:szCs w:val="24"/>
                <w:lang w:val="ru-RU"/>
              </w:rPr>
            </w:pP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Щоденно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з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кожною</w:t>
            </w:r>
            <w:proofErr w:type="gram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дитиною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, яка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має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 xml:space="preserve"> вади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  <w:lang w:val="ru-RU"/>
              </w:rPr>
              <w:t>звуковимови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  <w:trHeight w:val="551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7"/>
              </w:numPr>
              <w:tabs>
                <w:tab w:val="left" w:pos="267"/>
              </w:tabs>
              <w:spacing w:after="0" w:line="240" w:lineRule="auto"/>
              <w:ind w:left="-16" w:firstLine="0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0A2C85">
              <w:rPr>
                <w:rFonts w:eastAsia="Calibri" w:cs="Times New Roman"/>
                <w:i/>
                <w:sz w:val="24"/>
                <w:szCs w:val="24"/>
              </w:rPr>
              <w:t>логоритміка</w:t>
            </w:r>
            <w:proofErr w:type="spellEnd"/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tabs>
                <w:tab w:val="left" w:pos="267"/>
              </w:tabs>
              <w:spacing w:after="0" w:line="240" w:lineRule="auto"/>
              <w:ind w:left="-16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(вправи під музичний супровід) 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ind w:left="16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ind w:left="16"/>
              <w:jc w:val="center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2рази\тиждень (як елемент музичного заняття)</w:t>
            </w:r>
          </w:p>
        </w:tc>
      </w:tr>
      <w:tr w:rsidR="00B653F0" w:rsidRPr="000A2C85" w:rsidTr="00C847EF">
        <w:trPr>
          <w:trHeight w:val="692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7"/>
              </w:numPr>
              <w:tabs>
                <w:tab w:val="left" w:pos="-16"/>
                <w:tab w:val="left" w:pos="267"/>
              </w:tabs>
              <w:spacing w:after="0" w:line="240" w:lineRule="auto"/>
              <w:ind w:left="-16" w:firstLine="0"/>
              <w:rPr>
                <w:rFonts w:eastAsia="Calibri" w:cs="Times New Roman"/>
                <w:i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терапевтичні оздоровчі технології </w:t>
            </w:r>
            <w:r w:rsidRPr="000A2C85">
              <w:rPr>
                <w:rFonts w:eastAsia="Calibri" w:cs="Times New Roman"/>
                <w:sz w:val="24"/>
                <w:szCs w:val="24"/>
              </w:rPr>
              <w:t>(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піскотерапія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,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кольоротерапія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,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казкотерапія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>, музикотерапія)</w:t>
            </w:r>
          </w:p>
        </w:tc>
        <w:tc>
          <w:tcPr>
            <w:tcW w:w="752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B653F0" w:rsidRPr="000A2C85" w:rsidRDefault="00B653F0" w:rsidP="00B653F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B653F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2-3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рази\тиждень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23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Санація повітря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spacing w:after="0" w:line="240" w:lineRule="auto"/>
              <w:ind w:left="-17" w:right="-82" w:firstLine="17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за допомогою бактерицидних ламп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згідно графіку</w:t>
            </w:r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згідно графіку</w:t>
            </w:r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згідно графіку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24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1D5951" w:rsidRDefault="00B653F0" w:rsidP="000A2C85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  </w:t>
            </w:r>
          </w:p>
          <w:p w:rsidR="00B653F0" w:rsidRPr="000A2C85" w:rsidRDefault="00B653F0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Ароматизація приміщень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(евкаліпт, шавлія, сосна, масло обліпихи та ін.)</w:t>
            </w:r>
          </w:p>
        </w:tc>
        <w:tc>
          <w:tcPr>
            <w:tcW w:w="2693" w:type="dxa"/>
          </w:tcPr>
          <w:p w:rsidR="001D5951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left="-106" w:right="-249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з 15 жовтня по </w:t>
            </w:r>
          </w:p>
          <w:p w:rsidR="00B653F0" w:rsidRPr="000A2C85" w:rsidRDefault="00B653F0" w:rsidP="000A2C85">
            <w:pPr>
              <w:spacing w:after="0" w:line="240" w:lineRule="auto"/>
              <w:ind w:left="-106" w:right="-249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15 квітня</w:t>
            </w:r>
          </w:p>
        </w:tc>
        <w:tc>
          <w:tcPr>
            <w:tcW w:w="2410" w:type="dxa"/>
          </w:tcPr>
          <w:p w:rsidR="001D5951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з 15 жовтня по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15 квітня</w:t>
            </w:r>
          </w:p>
        </w:tc>
        <w:tc>
          <w:tcPr>
            <w:tcW w:w="2410" w:type="dxa"/>
            <w:gridSpan w:val="2"/>
          </w:tcPr>
          <w:p w:rsidR="001D5951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Щоденно</w:t>
            </w:r>
          </w:p>
          <w:p w:rsidR="00B653F0" w:rsidRPr="000A2C85" w:rsidRDefault="00B653F0" w:rsidP="000A2C85">
            <w:pPr>
              <w:spacing w:after="0" w:line="240" w:lineRule="auto"/>
              <w:ind w:right="-108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з 15 жовтня по </w:t>
            </w:r>
          </w:p>
          <w:p w:rsidR="00B653F0" w:rsidRPr="000A2C85" w:rsidRDefault="00B653F0" w:rsidP="000A2C85">
            <w:pPr>
              <w:spacing w:after="0" w:line="240" w:lineRule="auto"/>
              <w:ind w:right="-108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15 квітня</w:t>
            </w:r>
          </w:p>
        </w:tc>
      </w:tr>
      <w:tr w:rsidR="001D5951" w:rsidRPr="000A2C85" w:rsidTr="001D5951">
        <w:trPr>
          <w:gridAfter w:val="1"/>
          <w:wAfter w:w="7" w:type="dxa"/>
          <w:trHeight w:val="704"/>
        </w:trPr>
        <w:tc>
          <w:tcPr>
            <w:tcW w:w="619" w:type="dxa"/>
          </w:tcPr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25</w:t>
            </w:r>
            <w:r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1D5951" w:rsidRPr="000A2C85" w:rsidRDefault="001D5951" w:rsidP="000A2C8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1D5951" w:rsidRPr="001D5951" w:rsidRDefault="001D5951" w:rsidP="001D5951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Фізкультурно-масові заходи:</w:t>
            </w:r>
          </w:p>
          <w:p w:rsidR="001D5951" w:rsidRPr="001D5951" w:rsidRDefault="001D5951" w:rsidP="000A2C85">
            <w:pPr>
              <w:numPr>
                <w:ilvl w:val="0"/>
                <w:numId w:val="6"/>
              </w:numPr>
              <w:spacing w:after="0" w:line="240" w:lineRule="auto"/>
              <w:ind w:left="266" w:hanging="266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фізкультурні і </w:t>
            </w:r>
            <w:proofErr w:type="spellStart"/>
            <w:r w:rsidRPr="000A2C85">
              <w:rPr>
                <w:rFonts w:eastAsia="Calibri" w:cs="Times New Roman"/>
                <w:i/>
                <w:sz w:val="24"/>
                <w:szCs w:val="24"/>
              </w:rPr>
              <w:t>валеологічні</w:t>
            </w:r>
            <w:proofErr w:type="spellEnd"/>
            <w:r w:rsidRPr="000A2C85">
              <w:rPr>
                <w:rFonts w:eastAsia="Calibri" w:cs="Times New Roman"/>
                <w:i/>
                <w:sz w:val="24"/>
                <w:szCs w:val="24"/>
              </w:rPr>
              <w:t xml:space="preserve"> розваги</w:t>
            </w:r>
          </w:p>
        </w:tc>
        <w:tc>
          <w:tcPr>
            <w:tcW w:w="2693" w:type="dxa"/>
          </w:tcPr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1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раз\місяць</w:t>
            </w:r>
            <w:proofErr w:type="spellEnd"/>
          </w:p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20-30хв</w:t>
            </w:r>
          </w:p>
        </w:tc>
        <w:tc>
          <w:tcPr>
            <w:tcW w:w="2410" w:type="dxa"/>
          </w:tcPr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1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раз\місяць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30-35хв</w:t>
            </w:r>
          </w:p>
        </w:tc>
        <w:tc>
          <w:tcPr>
            <w:tcW w:w="2410" w:type="dxa"/>
            <w:gridSpan w:val="2"/>
          </w:tcPr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1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раз\місяць</w:t>
            </w:r>
            <w:proofErr w:type="spellEnd"/>
          </w:p>
          <w:p w:rsidR="001D5951" w:rsidRPr="000A2C85" w:rsidRDefault="001D5951" w:rsidP="000A2C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 35-40хв</w:t>
            </w:r>
          </w:p>
        </w:tc>
      </w:tr>
      <w:tr w:rsidR="00B653F0" w:rsidRPr="000A2C85" w:rsidTr="00C847EF">
        <w:trPr>
          <w:trHeight w:val="470"/>
        </w:trPr>
        <w:tc>
          <w:tcPr>
            <w:tcW w:w="619" w:type="dxa"/>
            <w:tcBorders>
              <w:top w:val="single" w:sz="4" w:space="0" w:color="auto"/>
            </w:tcBorders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26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Тижні безпеки дитини</w:t>
            </w:r>
          </w:p>
        </w:tc>
        <w:tc>
          <w:tcPr>
            <w:tcW w:w="752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2рази\рік (жовтень, квітень)</w:t>
            </w:r>
          </w:p>
        </w:tc>
      </w:tr>
      <w:tr w:rsidR="00B653F0" w:rsidRPr="000A2C85" w:rsidTr="00C847EF">
        <w:tc>
          <w:tcPr>
            <w:tcW w:w="619" w:type="dxa"/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27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Ведення «Листків здоров'я»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</w:tcBorders>
          </w:tcPr>
          <w:p w:rsidR="00B653F0" w:rsidRPr="000A2C85" w:rsidRDefault="00B653F0" w:rsidP="00B653F0">
            <w:pPr>
              <w:spacing w:after="0" w:line="240" w:lineRule="auto"/>
              <w:ind w:left="51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Протягом п</w:t>
            </w:r>
            <w:r w:rsidR="001D5951">
              <w:rPr>
                <w:rFonts w:eastAsia="Calibri" w:cs="Times New Roman"/>
                <w:sz w:val="24"/>
                <w:szCs w:val="24"/>
              </w:rPr>
              <w:t xml:space="preserve">еребування дитини в </w:t>
            </w:r>
            <w:r w:rsidRPr="000A2C85">
              <w:rPr>
                <w:rFonts w:eastAsia="Calibri" w:cs="Times New Roman"/>
                <w:sz w:val="24"/>
                <w:szCs w:val="24"/>
              </w:rPr>
              <w:t>закладі</w:t>
            </w:r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28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Забезпечення активної рухової діяльності на прогулянці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35-40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40-45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45-50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</w:tr>
      <w:tr w:rsidR="00B653F0" w:rsidRPr="000A2C85" w:rsidTr="00C847EF">
        <w:trPr>
          <w:gridAfter w:val="1"/>
          <w:wAfter w:w="7" w:type="dxa"/>
        </w:trPr>
        <w:tc>
          <w:tcPr>
            <w:tcW w:w="619" w:type="dxa"/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29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Забезпечення обсягу рухової діяльності дітей протягом дня</w:t>
            </w:r>
          </w:p>
        </w:tc>
        <w:tc>
          <w:tcPr>
            <w:tcW w:w="2693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до 3-4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410" w:type="dxa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до 4год. 20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хв</w:t>
            </w:r>
            <w:proofErr w:type="spellEnd"/>
          </w:p>
        </w:tc>
        <w:tc>
          <w:tcPr>
            <w:tcW w:w="2410" w:type="dxa"/>
            <w:gridSpan w:val="2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до 4,5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B653F0" w:rsidRPr="000A2C85" w:rsidTr="00C847EF">
        <w:trPr>
          <w:gridAfter w:val="2"/>
          <w:wAfter w:w="17" w:type="dxa"/>
          <w:trHeight w:val="936"/>
        </w:trPr>
        <w:tc>
          <w:tcPr>
            <w:tcW w:w="619" w:type="dxa"/>
            <w:vMerge w:val="restart"/>
            <w:tcBorders>
              <w:top w:val="single" w:sz="4" w:space="0" w:color="auto"/>
            </w:tcBorders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30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6414C" w:rsidRDefault="00B653F0" w:rsidP="0006414C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>Спільна фізкультурно-оздоровча робота ЗДО та сім'ї:</w:t>
            </w:r>
          </w:p>
        </w:tc>
        <w:tc>
          <w:tcPr>
            <w:tcW w:w="75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Щомісяця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653F0" w:rsidRPr="000A2C85" w:rsidTr="00C847EF">
        <w:trPr>
          <w:gridAfter w:val="2"/>
          <w:wAfter w:w="17" w:type="dxa"/>
          <w:trHeight w:val="553"/>
        </w:trPr>
        <w:tc>
          <w:tcPr>
            <w:tcW w:w="619" w:type="dxa"/>
            <w:vMerge/>
            <w:tcBorders>
              <w:top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6"/>
              </w:numPr>
              <w:tabs>
                <w:tab w:val="left" w:pos="266"/>
              </w:tabs>
              <w:spacing w:after="0" w:line="240" w:lineRule="auto"/>
              <w:ind w:left="-17" w:firstLine="0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оформлення папок</w:t>
            </w:r>
            <w:r>
              <w:rPr>
                <w:rFonts w:eastAsia="Calibri" w:cs="Times New Roman"/>
                <w:sz w:val="24"/>
                <w:szCs w:val="24"/>
              </w:rPr>
              <w:t>-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пересувок, ширм, тематичних стендів; </w:t>
            </w:r>
          </w:p>
        </w:tc>
        <w:tc>
          <w:tcPr>
            <w:tcW w:w="7503" w:type="dxa"/>
            <w:gridSpan w:val="3"/>
            <w:vMerge/>
            <w:tcBorders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653F0" w:rsidRPr="000A2C85" w:rsidTr="00C847EF">
        <w:trPr>
          <w:gridAfter w:val="2"/>
          <w:wAfter w:w="17" w:type="dxa"/>
          <w:trHeight w:val="1384"/>
        </w:trPr>
        <w:tc>
          <w:tcPr>
            <w:tcW w:w="619" w:type="dxa"/>
            <w:vMerge/>
            <w:tcBorders>
              <w:top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6"/>
              </w:numPr>
              <w:tabs>
                <w:tab w:val="left" w:pos="266"/>
              </w:tabs>
              <w:spacing w:after="0" w:line="240" w:lineRule="auto"/>
              <w:ind w:left="-17" w:firstLine="0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добір матеріалів для батьківських куточків з питань фізичного виховання, </w:t>
            </w:r>
            <w:proofErr w:type="spellStart"/>
            <w:r w:rsidRPr="000A2C85">
              <w:rPr>
                <w:rFonts w:eastAsia="Calibri" w:cs="Times New Roman"/>
                <w:sz w:val="24"/>
                <w:szCs w:val="24"/>
              </w:rPr>
              <w:t>валеологічної</w:t>
            </w:r>
            <w:proofErr w:type="spellEnd"/>
            <w:r w:rsidRPr="000A2C85">
              <w:rPr>
                <w:rFonts w:eastAsia="Calibri" w:cs="Times New Roman"/>
                <w:sz w:val="24"/>
                <w:szCs w:val="24"/>
              </w:rPr>
              <w:t xml:space="preserve"> освіти, загартування, рухового режиму дітей в ЗДО і вдома тощо;</w:t>
            </w:r>
          </w:p>
        </w:tc>
        <w:tc>
          <w:tcPr>
            <w:tcW w:w="750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653F0" w:rsidRPr="000A2C85" w:rsidTr="00C847EF">
        <w:trPr>
          <w:gridAfter w:val="2"/>
          <w:wAfter w:w="17" w:type="dxa"/>
          <w:trHeight w:val="335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6"/>
              </w:numPr>
              <w:tabs>
                <w:tab w:val="left" w:pos="267"/>
              </w:tabs>
              <w:spacing w:after="0" w:line="240" w:lineRule="auto"/>
              <w:ind w:left="-16" w:firstLine="16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проведення консультацій, тр</w:t>
            </w:r>
            <w:r w:rsidR="0006414C">
              <w:rPr>
                <w:rFonts w:eastAsia="Calibri" w:cs="Times New Roman"/>
                <w:sz w:val="24"/>
                <w:szCs w:val="24"/>
              </w:rPr>
              <w:t>енінгів</w:t>
            </w:r>
            <w:r w:rsidRPr="000A2C85">
              <w:rPr>
                <w:rFonts w:eastAsia="Calibri" w:cs="Times New Roman"/>
                <w:sz w:val="24"/>
                <w:szCs w:val="24"/>
              </w:rPr>
              <w:t>;</w:t>
            </w:r>
          </w:p>
        </w:tc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За запитами</w:t>
            </w:r>
          </w:p>
        </w:tc>
      </w:tr>
      <w:tr w:rsidR="00B653F0" w:rsidRPr="000A2C85" w:rsidTr="00C847EF">
        <w:trPr>
          <w:gridAfter w:val="2"/>
          <w:wAfter w:w="17" w:type="dxa"/>
          <w:trHeight w:val="841"/>
        </w:trPr>
        <w:tc>
          <w:tcPr>
            <w:tcW w:w="619" w:type="dxa"/>
            <w:vMerge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numPr>
                <w:ilvl w:val="0"/>
                <w:numId w:val="6"/>
              </w:numPr>
              <w:tabs>
                <w:tab w:val="left" w:pos="266"/>
              </w:tabs>
              <w:spacing w:after="0" w:line="240" w:lineRule="auto"/>
              <w:ind w:left="0" w:firstLine="0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проведення батьківських зборів з проблем фізичного розвитк</w:t>
            </w:r>
            <w:r w:rsidR="0006414C">
              <w:rPr>
                <w:rFonts w:eastAsia="Calibri" w:cs="Times New Roman"/>
                <w:sz w:val="24"/>
                <w:szCs w:val="24"/>
              </w:rPr>
              <w:t>у та методів оздоровлення дітей</w:t>
            </w:r>
          </w:p>
        </w:tc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Щорічно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653F0" w:rsidRPr="000A2C85" w:rsidTr="00C847EF">
        <w:trPr>
          <w:gridAfter w:val="2"/>
          <w:wAfter w:w="17" w:type="dxa"/>
          <w:trHeight w:val="946"/>
        </w:trPr>
        <w:tc>
          <w:tcPr>
            <w:tcW w:w="619" w:type="dxa"/>
            <w:tcBorders>
              <w:bottom w:val="single" w:sz="4" w:space="0" w:color="auto"/>
            </w:tcBorders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31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0A2C85">
              <w:rPr>
                <w:rFonts w:eastAsia="Calibri" w:cs="Times New Roman"/>
                <w:b/>
                <w:sz w:val="24"/>
                <w:szCs w:val="24"/>
              </w:rPr>
              <w:t>Медико-педагогічний</w:t>
            </w:r>
            <w:proofErr w:type="spellEnd"/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контроль</w:t>
            </w:r>
          </w:p>
          <w:p w:rsidR="00B653F0" w:rsidRPr="000A2C85" w:rsidRDefault="00B653F0" w:rsidP="000A2C85">
            <w:pPr>
              <w:spacing w:after="0" w:line="240" w:lineRule="auto"/>
              <w:ind w:right="-8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b/>
                <w:sz w:val="24"/>
                <w:szCs w:val="24"/>
              </w:rPr>
              <w:t xml:space="preserve"> на заняттях з фізкультури </w:t>
            </w:r>
            <w:r w:rsidRPr="000A2C85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:rsidR="00B653F0" w:rsidRPr="000A2C85" w:rsidRDefault="00B653F0" w:rsidP="000A2C85">
            <w:pPr>
              <w:numPr>
                <w:ilvl w:val="0"/>
                <w:numId w:val="6"/>
              </w:numPr>
              <w:tabs>
                <w:tab w:val="left" w:pos="266"/>
              </w:tabs>
              <w:spacing w:after="0" w:line="240" w:lineRule="auto"/>
              <w:ind w:left="0" w:hanging="17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 xml:space="preserve">динамічні спостереження за станом </w:t>
            </w:r>
            <w:r w:rsidRPr="000A2C85">
              <w:rPr>
                <w:rFonts w:eastAsia="Calibri" w:cs="Times New Roman"/>
                <w:sz w:val="24"/>
                <w:szCs w:val="24"/>
              </w:rPr>
              <w:lastRenderedPageBreak/>
              <w:t>здоров’я та фізичним навантаженням дітей, фізичною підготовленістю;</w:t>
            </w:r>
          </w:p>
          <w:p w:rsidR="00B653F0" w:rsidRPr="00711539" w:rsidRDefault="00B653F0" w:rsidP="00711539">
            <w:pPr>
              <w:numPr>
                <w:ilvl w:val="0"/>
                <w:numId w:val="6"/>
              </w:numPr>
              <w:tabs>
                <w:tab w:val="left" w:pos="266"/>
              </w:tabs>
              <w:spacing w:after="0" w:line="240" w:lineRule="auto"/>
              <w:ind w:left="0" w:hanging="17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спостереження за структурою і змістом фізкультурних занять, методикою їх проведення;</w:t>
            </w:r>
          </w:p>
        </w:tc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   </w:t>
            </w: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Default="00B653F0">
            <w:pPr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B653F0">
            <w:pPr>
              <w:spacing w:after="0" w:line="240" w:lineRule="auto"/>
              <w:ind w:left="411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2 рази/рік (вересень, травень) у молодших-старших групах</w:t>
            </w:r>
          </w:p>
        </w:tc>
      </w:tr>
      <w:tr w:rsidR="00B653F0" w:rsidRPr="000A2C85" w:rsidTr="00C847EF">
        <w:trPr>
          <w:gridAfter w:val="2"/>
          <w:wAfter w:w="17" w:type="dxa"/>
          <w:trHeight w:val="142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B653F0" w:rsidRPr="000A2C85" w:rsidRDefault="001D5951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32</w:t>
            </w:r>
            <w:r w:rsidR="00B653F0" w:rsidRPr="000A2C8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653F0" w:rsidRPr="000A2C85" w:rsidRDefault="00B653F0" w:rsidP="000A2C85">
            <w:pPr>
              <w:tabs>
                <w:tab w:val="num" w:pos="115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Оздоровча робота з  дітьми, які повернулися після хвороби: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збільшення тривалості денного сну;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ощадливий режим дня та руховий режим;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посилене харчування з додатковим введенням вітамінів (в ЗДО і вдома);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організація дієтичного харчування (за приписом лікаря);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посилений  контроль за станом здоров’я дитини, увага до її поведінки  (не допускається перевтома дитини); 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зменшення  фізичного навантаження  (в 2-3 рази),  звільнення   (або часткове звільнення) від основних рухів, які потребують  посиленого фізичного навантаження;                                                               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дотримання строків відновлення  навантаження на  дітей   після   тих  чи  інших перенесених хвороб;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поступове збільшення часу перебування дитини на свіжому повітрі;</w:t>
            </w:r>
          </w:p>
          <w:p w:rsidR="00B653F0" w:rsidRPr="000A2C85" w:rsidRDefault="00B653F0" w:rsidP="000A2C85">
            <w:pPr>
              <w:numPr>
                <w:ilvl w:val="0"/>
                <w:numId w:val="8"/>
              </w:numPr>
              <w:tabs>
                <w:tab w:val="left" w:pos="266"/>
              </w:tabs>
              <w:spacing w:after="0" w:line="240" w:lineRule="auto"/>
              <w:ind w:left="-17" w:right="60" w:firstLine="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C85">
              <w:rPr>
                <w:rFonts w:eastAsia="Times New Roman" w:cs="Times New Roman"/>
                <w:sz w:val="24"/>
                <w:szCs w:val="24"/>
                <w:lang w:eastAsia="ru-RU"/>
              </w:rPr>
              <w:t>лікувально-оздоровчі заходи за призначенням лікаря тощо.</w:t>
            </w:r>
          </w:p>
        </w:tc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0A2C85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B653F0" w:rsidRPr="000A2C85" w:rsidRDefault="00B653F0" w:rsidP="00CE589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A2C85">
              <w:rPr>
                <w:rFonts w:eastAsia="Calibri" w:cs="Times New Roman"/>
                <w:sz w:val="24"/>
                <w:szCs w:val="24"/>
              </w:rPr>
              <w:t>Постійно</w:t>
            </w:r>
          </w:p>
        </w:tc>
      </w:tr>
    </w:tbl>
    <w:p w:rsidR="000A2C85" w:rsidRPr="000A2C85" w:rsidRDefault="000A2C85" w:rsidP="000A2C85">
      <w:pPr>
        <w:spacing w:after="0" w:line="240" w:lineRule="auto"/>
        <w:rPr>
          <w:rFonts w:eastAsia="Calibri" w:cs="Times New Roman"/>
          <w:i/>
          <w:sz w:val="24"/>
          <w:szCs w:val="24"/>
        </w:rPr>
      </w:pPr>
    </w:p>
    <w:p w:rsidR="000A2C85" w:rsidRDefault="000A2C85" w:rsidP="000A2C85">
      <w:pPr>
        <w:spacing w:after="0" w:line="240" w:lineRule="auto"/>
        <w:jc w:val="both"/>
        <w:rPr>
          <w:i/>
          <w:iCs/>
          <w:szCs w:val="28"/>
        </w:rPr>
      </w:pPr>
    </w:p>
    <w:p w:rsidR="00711539" w:rsidRDefault="00711539" w:rsidP="000A2C85">
      <w:pPr>
        <w:spacing w:after="0" w:line="240" w:lineRule="auto"/>
        <w:jc w:val="both"/>
        <w:rPr>
          <w:i/>
          <w:iCs/>
          <w:szCs w:val="28"/>
        </w:rPr>
      </w:pPr>
    </w:p>
    <w:p w:rsidR="00711539" w:rsidRDefault="00711539" w:rsidP="000A2C85">
      <w:pPr>
        <w:spacing w:after="0" w:line="240" w:lineRule="auto"/>
        <w:jc w:val="both"/>
        <w:rPr>
          <w:i/>
          <w:iCs/>
          <w:szCs w:val="28"/>
        </w:rPr>
      </w:pPr>
    </w:p>
    <w:p w:rsidR="00711539" w:rsidRDefault="00711539" w:rsidP="000A2C85">
      <w:pPr>
        <w:spacing w:after="0" w:line="240" w:lineRule="auto"/>
        <w:jc w:val="both"/>
        <w:rPr>
          <w:i/>
          <w:iCs/>
          <w:szCs w:val="28"/>
        </w:rPr>
      </w:pPr>
    </w:p>
    <w:p w:rsidR="00711539" w:rsidRDefault="00711539" w:rsidP="000A2C85">
      <w:pPr>
        <w:spacing w:after="0" w:line="240" w:lineRule="auto"/>
        <w:jc w:val="both"/>
        <w:rPr>
          <w:i/>
          <w:iCs/>
          <w:szCs w:val="28"/>
        </w:rPr>
      </w:pPr>
    </w:p>
    <w:p w:rsidR="00711539" w:rsidRDefault="00711539" w:rsidP="000A2C85">
      <w:pPr>
        <w:spacing w:after="0" w:line="240" w:lineRule="auto"/>
        <w:jc w:val="both"/>
        <w:rPr>
          <w:i/>
          <w:iCs/>
          <w:szCs w:val="28"/>
        </w:rPr>
      </w:pPr>
    </w:p>
    <w:p w:rsidR="00711539" w:rsidRPr="00CB3BEF" w:rsidRDefault="00711539" w:rsidP="000A2C85">
      <w:pPr>
        <w:spacing w:after="0" w:line="240" w:lineRule="auto"/>
        <w:jc w:val="both"/>
        <w:rPr>
          <w:iCs/>
          <w:szCs w:val="28"/>
          <w:lang w:val="en-US"/>
        </w:rPr>
      </w:pPr>
    </w:p>
    <w:sectPr w:rsidR="00711539" w:rsidRPr="00CB3BEF" w:rsidSect="0042686C">
      <w:pgSz w:w="16838" w:h="11906" w:orient="landscape"/>
      <w:pgMar w:top="426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3229D"/>
    <w:multiLevelType w:val="hybridMultilevel"/>
    <w:tmpl w:val="0DA0F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F2806"/>
    <w:multiLevelType w:val="multilevel"/>
    <w:tmpl w:val="6DD6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634997"/>
    <w:multiLevelType w:val="hybridMultilevel"/>
    <w:tmpl w:val="B7F00E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A413B7"/>
    <w:multiLevelType w:val="hybridMultilevel"/>
    <w:tmpl w:val="0F2A38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>
    <w:nsid w:val="30AB50CD"/>
    <w:multiLevelType w:val="hybridMultilevel"/>
    <w:tmpl w:val="825EDD3A"/>
    <w:lvl w:ilvl="0" w:tplc="1B108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AA6E88"/>
    <w:multiLevelType w:val="multilevel"/>
    <w:tmpl w:val="6DAC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E77CCC"/>
    <w:multiLevelType w:val="hybridMultilevel"/>
    <w:tmpl w:val="345C1B72"/>
    <w:lvl w:ilvl="0" w:tplc="3EFCDEFE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49D1A14"/>
    <w:multiLevelType w:val="hybridMultilevel"/>
    <w:tmpl w:val="6F941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F79F4"/>
    <w:multiLevelType w:val="multilevel"/>
    <w:tmpl w:val="9940C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43B14"/>
    <w:rsid w:val="000106A2"/>
    <w:rsid w:val="0006414C"/>
    <w:rsid w:val="000664B9"/>
    <w:rsid w:val="00081266"/>
    <w:rsid w:val="000843D4"/>
    <w:rsid w:val="000A2C85"/>
    <w:rsid w:val="000A4522"/>
    <w:rsid w:val="000B16DB"/>
    <w:rsid w:val="00101667"/>
    <w:rsid w:val="00125A8C"/>
    <w:rsid w:val="00137409"/>
    <w:rsid w:val="001D382A"/>
    <w:rsid w:val="001D5951"/>
    <w:rsid w:val="001E704C"/>
    <w:rsid w:val="002971D5"/>
    <w:rsid w:val="002A0C24"/>
    <w:rsid w:val="002B45D3"/>
    <w:rsid w:val="002F7116"/>
    <w:rsid w:val="00311553"/>
    <w:rsid w:val="0031160F"/>
    <w:rsid w:val="00311968"/>
    <w:rsid w:val="00346743"/>
    <w:rsid w:val="0037552E"/>
    <w:rsid w:val="003955CF"/>
    <w:rsid w:val="00411363"/>
    <w:rsid w:val="00425BBB"/>
    <w:rsid w:val="0042659F"/>
    <w:rsid w:val="0042686C"/>
    <w:rsid w:val="0045409B"/>
    <w:rsid w:val="004636B6"/>
    <w:rsid w:val="00471126"/>
    <w:rsid w:val="00496AB1"/>
    <w:rsid w:val="004E4772"/>
    <w:rsid w:val="0055228F"/>
    <w:rsid w:val="00582C2E"/>
    <w:rsid w:val="006150EF"/>
    <w:rsid w:val="00620288"/>
    <w:rsid w:val="00635C81"/>
    <w:rsid w:val="006423E3"/>
    <w:rsid w:val="006707CF"/>
    <w:rsid w:val="00676413"/>
    <w:rsid w:val="00683520"/>
    <w:rsid w:val="00694FB9"/>
    <w:rsid w:val="006A470E"/>
    <w:rsid w:val="00711539"/>
    <w:rsid w:val="007272DE"/>
    <w:rsid w:val="00741C89"/>
    <w:rsid w:val="00754D1D"/>
    <w:rsid w:val="007670CC"/>
    <w:rsid w:val="00837955"/>
    <w:rsid w:val="00872CC4"/>
    <w:rsid w:val="008A58CC"/>
    <w:rsid w:val="008B5439"/>
    <w:rsid w:val="008B7B82"/>
    <w:rsid w:val="008F619B"/>
    <w:rsid w:val="00962830"/>
    <w:rsid w:val="00983988"/>
    <w:rsid w:val="009C306F"/>
    <w:rsid w:val="00A30B09"/>
    <w:rsid w:val="00A46A95"/>
    <w:rsid w:val="00AA251C"/>
    <w:rsid w:val="00AB3CA9"/>
    <w:rsid w:val="00AD2C11"/>
    <w:rsid w:val="00B15494"/>
    <w:rsid w:val="00B46B3F"/>
    <w:rsid w:val="00B46DF1"/>
    <w:rsid w:val="00B653F0"/>
    <w:rsid w:val="00B712B6"/>
    <w:rsid w:val="00BA151A"/>
    <w:rsid w:val="00BC2283"/>
    <w:rsid w:val="00C41E19"/>
    <w:rsid w:val="00C847EF"/>
    <w:rsid w:val="00CA551A"/>
    <w:rsid w:val="00CB0B79"/>
    <w:rsid w:val="00CB3BEF"/>
    <w:rsid w:val="00CD076E"/>
    <w:rsid w:val="00CD519E"/>
    <w:rsid w:val="00CE5890"/>
    <w:rsid w:val="00CF4944"/>
    <w:rsid w:val="00D6431E"/>
    <w:rsid w:val="00D8652D"/>
    <w:rsid w:val="00D8797A"/>
    <w:rsid w:val="00D9240D"/>
    <w:rsid w:val="00DB57BE"/>
    <w:rsid w:val="00DC5C29"/>
    <w:rsid w:val="00DC71CC"/>
    <w:rsid w:val="00DD133E"/>
    <w:rsid w:val="00E05C46"/>
    <w:rsid w:val="00E33962"/>
    <w:rsid w:val="00E35EFE"/>
    <w:rsid w:val="00E46FC9"/>
    <w:rsid w:val="00E56C5C"/>
    <w:rsid w:val="00EA6C94"/>
    <w:rsid w:val="00EB09BF"/>
    <w:rsid w:val="00EB3B7E"/>
    <w:rsid w:val="00EB7E94"/>
    <w:rsid w:val="00EC794B"/>
    <w:rsid w:val="00ED3504"/>
    <w:rsid w:val="00F41A60"/>
    <w:rsid w:val="00F43B14"/>
    <w:rsid w:val="00F6611F"/>
    <w:rsid w:val="00F94768"/>
    <w:rsid w:val="00FA4862"/>
    <w:rsid w:val="00FB2A82"/>
    <w:rsid w:val="00FE2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B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36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71E7C-98E2-4FA9-9B56-07AF34CAC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1</Pages>
  <Words>4165</Words>
  <Characters>23744</Characters>
  <Application>Microsoft Office Word</Application>
  <DocSecurity>0</DocSecurity>
  <Lines>197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53</cp:revision>
  <cp:lastPrinted>2026-09-04T07:29:00Z</cp:lastPrinted>
  <dcterms:created xsi:type="dcterms:W3CDTF">2025-12-06T20:34:00Z</dcterms:created>
  <dcterms:modified xsi:type="dcterms:W3CDTF">2026-09-24T08:52:00Z</dcterms:modified>
</cp:coreProperties>
</file>